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2F" w:rsidRDefault="002F582F" w:rsidP="0070753A">
      <w:pPr>
        <w:ind w:firstLine="10206"/>
        <w:rPr>
          <w:rStyle w:val="FontStyle54"/>
        </w:rPr>
      </w:pPr>
      <w:r>
        <w:rPr>
          <w:rStyle w:val="FontStyle54"/>
        </w:rPr>
        <w:t>УТВЕРЖДЕНА</w:t>
      </w:r>
    </w:p>
    <w:p w:rsidR="002F582F" w:rsidRDefault="002F582F" w:rsidP="0070753A">
      <w:pPr>
        <w:ind w:firstLine="10206"/>
        <w:rPr>
          <w:rStyle w:val="FontStyle54"/>
        </w:rPr>
      </w:pPr>
      <w:r>
        <w:rPr>
          <w:rStyle w:val="FontStyle54"/>
        </w:rPr>
        <w:t xml:space="preserve">приказом министра образования </w:t>
      </w:r>
    </w:p>
    <w:p w:rsidR="002F582F" w:rsidRDefault="002F582F" w:rsidP="0070753A">
      <w:pPr>
        <w:ind w:firstLine="10206"/>
        <w:rPr>
          <w:rStyle w:val="FontStyle54"/>
        </w:rPr>
      </w:pPr>
      <w:r>
        <w:rPr>
          <w:rStyle w:val="FontStyle54"/>
        </w:rPr>
        <w:t>Московской области</w:t>
      </w:r>
    </w:p>
    <w:p w:rsidR="002F582F" w:rsidRDefault="002F582F" w:rsidP="0070753A">
      <w:pPr>
        <w:ind w:firstLine="10206"/>
        <w:rPr>
          <w:rStyle w:val="FontStyle54"/>
        </w:rPr>
      </w:pPr>
      <w:r>
        <w:rPr>
          <w:rStyle w:val="FontStyle54"/>
        </w:rPr>
        <w:t>от 25.11.2014  № 5309</w:t>
      </w:r>
    </w:p>
    <w:p w:rsidR="002F582F" w:rsidRDefault="002F582F" w:rsidP="0092189D">
      <w:pPr>
        <w:widowControl w:val="0"/>
        <w:autoSpaceDE w:val="0"/>
        <w:autoSpaceDN w:val="0"/>
        <w:adjustRightInd w:val="0"/>
        <w:jc w:val="right"/>
      </w:pPr>
    </w:p>
    <w:p w:rsidR="002F582F" w:rsidRPr="007A5369" w:rsidRDefault="002F582F" w:rsidP="0033321D">
      <w:pPr>
        <w:tabs>
          <w:tab w:val="left" w:pos="1848"/>
          <w:tab w:val="left" w:pos="6300"/>
        </w:tabs>
        <w:ind w:left="5400"/>
        <w:jc w:val="right"/>
        <w:rPr>
          <w:rStyle w:val="FontStyle54"/>
        </w:rPr>
      </w:pPr>
    </w:p>
    <w:p w:rsidR="002F582F" w:rsidRPr="007A5369" w:rsidRDefault="002F582F" w:rsidP="004F125F">
      <w:pPr>
        <w:tabs>
          <w:tab w:val="left" w:pos="1848"/>
          <w:tab w:val="left" w:pos="6300"/>
        </w:tabs>
        <w:ind w:left="5400"/>
        <w:jc w:val="right"/>
        <w:rPr>
          <w:rStyle w:val="FontStyle54"/>
        </w:rPr>
      </w:pPr>
      <w:r w:rsidRPr="007A5369">
        <w:rPr>
          <w:rStyle w:val="FontStyle54"/>
        </w:rPr>
        <w:t>Форма</w:t>
      </w:r>
    </w:p>
    <w:p w:rsidR="002F582F" w:rsidRPr="007A5369" w:rsidRDefault="002F582F" w:rsidP="0092189D">
      <w:pPr>
        <w:pStyle w:val="ConsPlusNonformat"/>
        <w:ind w:firstLine="5040"/>
        <w:jc w:val="both"/>
        <w:rPr>
          <w:rStyle w:val="FontStyle54"/>
        </w:rPr>
      </w:pPr>
    </w:p>
    <w:p w:rsidR="002F582F" w:rsidRPr="007A5369" w:rsidRDefault="002F582F" w:rsidP="0092189D">
      <w:pPr>
        <w:pStyle w:val="ConsPlusNonformat"/>
        <w:ind w:firstLine="5040"/>
        <w:jc w:val="both"/>
        <w:rPr>
          <w:rStyle w:val="FontStyle54"/>
        </w:rPr>
      </w:pPr>
      <w:r w:rsidRPr="007A5369">
        <w:rPr>
          <w:rStyle w:val="FontStyle54"/>
        </w:rPr>
        <w:t xml:space="preserve">                                                                                Министерство образования</w:t>
      </w:r>
    </w:p>
    <w:p w:rsidR="002F582F" w:rsidRPr="007A5369" w:rsidRDefault="002F582F" w:rsidP="0092189D">
      <w:pPr>
        <w:pStyle w:val="ConsPlusNonformat"/>
        <w:ind w:firstLine="5040"/>
        <w:jc w:val="both"/>
        <w:rPr>
          <w:rStyle w:val="FontStyle54"/>
        </w:rPr>
      </w:pPr>
      <w:r w:rsidRPr="007A5369">
        <w:rPr>
          <w:rStyle w:val="FontStyle54"/>
        </w:rPr>
        <w:t xml:space="preserve">                                                                                Московской области      </w:t>
      </w:r>
    </w:p>
    <w:p w:rsidR="002F582F" w:rsidRPr="007A5369" w:rsidRDefault="002F582F" w:rsidP="0092189D">
      <w:pPr>
        <w:widowControl w:val="0"/>
        <w:autoSpaceDE w:val="0"/>
        <w:autoSpaceDN w:val="0"/>
        <w:adjustRightInd w:val="0"/>
        <w:jc w:val="right"/>
        <w:rPr>
          <w:rStyle w:val="FontStyle54"/>
        </w:rPr>
      </w:pPr>
    </w:p>
    <w:p w:rsidR="002F582F" w:rsidRPr="007A5369" w:rsidRDefault="002F582F" w:rsidP="0092189D">
      <w:pPr>
        <w:widowControl w:val="0"/>
        <w:autoSpaceDE w:val="0"/>
        <w:autoSpaceDN w:val="0"/>
        <w:adjustRightInd w:val="0"/>
        <w:jc w:val="center"/>
        <w:rPr>
          <w:rStyle w:val="FontStyle54"/>
        </w:rPr>
      </w:pPr>
    </w:p>
    <w:p w:rsidR="002F582F" w:rsidRPr="007A5369" w:rsidRDefault="002F582F" w:rsidP="0092189D">
      <w:pPr>
        <w:pStyle w:val="ConsPlusNonformat"/>
        <w:jc w:val="center"/>
        <w:rPr>
          <w:rStyle w:val="FontStyle54"/>
        </w:rPr>
      </w:pPr>
      <w:bookmarkStart w:id="0" w:name="Par491"/>
      <w:bookmarkEnd w:id="0"/>
      <w:r w:rsidRPr="007A5369">
        <w:rPr>
          <w:rStyle w:val="FontStyle54"/>
        </w:rPr>
        <w:t>СПРАВКА</w:t>
      </w:r>
    </w:p>
    <w:p w:rsidR="002F582F" w:rsidRPr="007A5369" w:rsidRDefault="002F582F" w:rsidP="0092189D">
      <w:pPr>
        <w:pStyle w:val="ConsPlusNonformat"/>
        <w:jc w:val="center"/>
        <w:rPr>
          <w:rStyle w:val="FontStyle54"/>
        </w:rPr>
      </w:pPr>
      <w:r w:rsidRPr="007A5369">
        <w:rPr>
          <w:rStyle w:val="FontStyle54"/>
        </w:rPr>
        <w:t>о материально-техническом обеспечении образовательной</w:t>
      </w:r>
    </w:p>
    <w:p w:rsidR="002F582F" w:rsidRPr="007A5369" w:rsidRDefault="002F582F" w:rsidP="0092189D">
      <w:pPr>
        <w:pStyle w:val="ConsPlusNonformat"/>
        <w:jc w:val="center"/>
        <w:rPr>
          <w:rStyle w:val="FontStyle54"/>
        </w:rPr>
      </w:pPr>
      <w:r w:rsidRPr="007A5369">
        <w:rPr>
          <w:rStyle w:val="FontStyle54"/>
        </w:rPr>
        <w:t>деятельности по образовательным программам</w:t>
      </w:r>
    </w:p>
    <w:p w:rsidR="002F582F" w:rsidRPr="00877B64" w:rsidRDefault="002F582F" w:rsidP="0092189D">
      <w:pPr>
        <w:pStyle w:val="ConsPlusNonformat"/>
        <w:jc w:val="center"/>
        <w:rPr>
          <w:rStyle w:val="FontStyle54"/>
          <w:u w:val="single"/>
        </w:rPr>
      </w:pPr>
    </w:p>
    <w:p w:rsidR="002F582F" w:rsidRDefault="002F582F" w:rsidP="0092189D">
      <w:pPr>
        <w:pStyle w:val="ConsPlusNonformat"/>
        <w:jc w:val="center"/>
        <w:rPr>
          <w:rStyle w:val="FontStyle54"/>
          <w:u w:val="single"/>
        </w:rPr>
      </w:pPr>
      <w:r w:rsidRPr="00877B64">
        <w:rPr>
          <w:rStyle w:val="FontStyle54"/>
          <w:u w:val="single"/>
        </w:rPr>
        <w:t xml:space="preserve">МУНИЦИПАЛЬНОЕ ОБЩЕОБРАЗОВАТЕЛЬНОЕ УЧРЕЖДЕНИЕ-ГИМНАЗИЯ №15, </w:t>
      </w:r>
    </w:p>
    <w:p w:rsidR="002F582F" w:rsidRPr="00877B64" w:rsidRDefault="002F582F" w:rsidP="0092189D">
      <w:pPr>
        <w:pStyle w:val="ConsPlusNonformat"/>
        <w:jc w:val="center"/>
        <w:rPr>
          <w:u w:val="single"/>
        </w:rPr>
      </w:pPr>
      <w:r w:rsidRPr="00877B64">
        <w:rPr>
          <w:rStyle w:val="FontStyle54"/>
          <w:u w:val="single"/>
        </w:rPr>
        <w:t>МОУ-ГИМНАЗИЯ №15</w:t>
      </w:r>
    </w:p>
    <w:p w:rsidR="002F582F" w:rsidRDefault="002F582F" w:rsidP="0092189D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п</w:t>
      </w:r>
      <w:r w:rsidRPr="00E524C5">
        <w:rPr>
          <w:rFonts w:ascii="Times New Roman" w:hAnsi="Times New Roman" w:cs="Times New Roman"/>
        </w:rPr>
        <w:t>олное и (в случае, если имеется) сокращенное наименование, в том числе фирменное наименование</w:t>
      </w:r>
      <w:r>
        <w:rPr>
          <w:rFonts w:ascii="Times New Roman" w:hAnsi="Times New Roman" w:cs="Times New Roman"/>
        </w:rPr>
        <w:t xml:space="preserve"> </w:t>
      </w:r>
      <w:r w:rsidRPr="00E524C5">
        <w:rPr>
          <w:rFonts w:ascii="Times New Roman" w:hAnsi="Times New Roman" w:cs="Times New Roman"/>
        </w:rPr>
        <w:t>соискателя лицензии</w:t>
      </w:r>
      <w:r>
        <w:rPr>
          <w:rFonts w:ascii="Times New Roman" w:hAnsi="Times New Roman" w:cs="Times New Roman"/>
        </w:rPr>
        <w:t xml:space="preserve"> (лицензиата) – </w:t>
      </w:r>
    </w:p>
    <w:p w:rsidR="002F582F" w:rsidRPr="0092189D" w:rsidRDefault="002F582F" w:rsidP="0092189D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юридического лица; фамилия, имя и (если имеется) отчество индивидуального предпринимателя) </w:t>
      </w:r>
    </w:p>
    <w:p w:rsidR="002F582F" w:rsidRDefault="002F582F" w:rsidP="0092189D">
      <w:pPr>
        <w:pStyle w:val="ConsPlusNonformat"/>
        <w:jc w:val="center"/>
      </w:pPr>
      <w:r>
        <w:t>___________________________________________________________________________</w:t>
      </w:r>
    </w:p>
    <w:p w:rsidR="002F582F" w:rsidRDefault="002F582F" w:rsidP="0092189D">
      <w:pPr>
        <w:pStyle w:val="ConsPlusNonformat"/>
        <w:jc w:val="center"/>
      </w:pPr>
      <w:r>
        <w:t>___________________________________________________________________________</w:t>
      </w:r>
    </w:p>
    <w:p w:rsidR="002F582F" w:rsidRPr="0092189D" w:rsidRDefault="002F582F" w:rsidP="0092189D">
      <w:pPr>
        <w:pStyle w:val="ConsPlusNonformat"/>
        <w:jc w:val="center"/>
        <w:rPr>
          <w:rFonts w:ascii="Times New Roman" w:hAnsi="Times New Roman" w:cs="Times New Roman"/>
        </w:rPr>
      </w:pPr>
      <w:r w:rsidRPr="0092189D">
        <w:rPr>
          <w:rFonts w:ascii="Times New Roman" w:hAnsi="Times New Roman" w:cs="Times New Roman"/>
        </w:rPr>
        <w:t>(указывается полное наименование филиала соискателя лицензии (лицензиата)</w:t>
      </w:r>
      <w:r>
        <w:rPr>
          <w:rFonts w:ascii="Times New Roman" w:hAnsi="Times New Roman" w:cs="Times New Roman"/>
        </w:rPr>
        <w:t xml:space="preserve"> в соответствии с его уставом</w:t>
      </w:r>
      <w:r w:rsidRPr="0092189D">
        <w:rPr>
          <w:rFonts w:ascii="Times New Roman" w:hAnsi="Times New Roman" w:cs="Times New Roman"/>
        </w:rPr>
        <w:t>)</w:t>
      </w:r>
    </w:p>
    <w:p w:rsidR="002F582F" w:rsidRDefault="002F582F" w:rsidP="0092189D">
      <w:pPr>
        <w:pStyle w:val="ConsPlusNonformat"/>
        <w:jc w:val="center"/>
      </w:pPr>
    </w:p>
    <w:p w:rsidR="002F582F" w:rsidRDefault="002F582F" w:rsidP="0092189D">
      <w:pPr>
        <w:pStyle w:val="ConsPlusNonformat"/>
        <w:jc w:val="center"/>
      </w:pPr>
    </w:p>
    <w:p w:rsidR="002F582F" w:rsidRDefault="002F582F">
      <w:pPr>
        <w:spacing w:after="200" w:line="276" w:lineRule="auto"/>
        <w:jc w:val="left"/>
        <w:rPr>
          <w:rFonts w:ascii="Courier New" w:hAnsi="Courier New" w:cs="Courier New"/>
          <w:sz w:val="20"/>
          <w:szCs w:val="20"/>
        </w:rPr>
      </w:pPr>
      <w:r>
        <w:br w:type="page"/>
      </w:r>
    </w:p>
    <w:p w:rsidR="002F582F" w:rsidRDefault="002F582F" w:rsidP="0092189D">
      <w:pPr>
        <w:pStyle w:val="ConsPlusNonformat"/>
        <w:jc w:val="center"/>
      </w:pPr>
    </w:p>
    <w:p w:rsidR="002F582F" w:rsidRDefault="002F582F" w:rsidP="00357A2C">
      <w:pPr>
        <w:pStyle w:val="ConsPlusNonformat"/>
      </w:pPr>
    </w:p>
    <w:p w:rsidR="002F582F" w:rsidRPr="007A5369" w:rsidRDefault="002F582F" w:rsidP="0092189D">
      <w:pPr>
        <w:pStyle w:val="ConsPlusNonformat"/>
        <w:jc w:val="center"/>
        <w:rPr>
          <w:rStyle w:val="FontStyle54"/>
        </w:rPr>
      </w:pPr>
      <w:r w:rsidRPr="007A5369">
        <w:rPr>
          <w:rStyle w:val="FontStyle54"/>
        </w:rPr>
        <w:t>Раздел   1.   Обеспечение   образовательной   деятельности  в каждом из мест осуществления образовательной деятельности зданиями, строениями, сооружениями, помещениями и территориями</w:t>
      </w:r>
    </w:p>
    <w:p w:rsidR="002F582F" w:rsidRDefault="002F582F" w:rsidP="0092189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jc w:val="center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00"/>
        <w:gridCol w:w="1700"/>
        <w:gridCol w:w="2762"/>
        <w:gridCol w:w="1434"/>
        <w:gridCol w:w="1650"/>
        <w:gridCol w:w="1735"/>
        <w:gridCol w:w="1701"/>
        <w:gridCol w:w="1276"/>
        <w:gridCol w:w="1843"/>
      </w:tblGrid>
      <w:tr w:rsidR="002F582F" w:rsidRPr="0092189D" w:rsidTr="00814963">
        <w:trPr>
          <w:trHeight w:val="288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sz w:val="18"/>
                <w:szCs w:val="18"/>
              </w:rPr>
            </w:pPr>
            <w:r w:rsidRPr="008A287D">
              <w:rPr>
                <w:sz w:val="18"/>
                <w:szCs w:val="18"/>
              </w:rPr>
              <w:t xml:space="preserve"> № </w:t>
            </w:r>
            <w:r w:rsidRPr="008A287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 w:rsidP="0070753A">
            <w:pPr>
              <w:pStyle w:val="ConsPlusCell"/>
              <w:jc w:val="center"/>
              <w:rPr>
                <w:sz w:val="18"/>
                <w:szCs w:val="18"/>
              </w:rPr>
            </w:pPr>
            <w:r w:rsidRPr="008A287D">
              <w:rPr>
                <w:sz w:val="18"/>
                <w:szCs w:val="18"/>
              </w:rPr>
              <w:t xml:space="preserve">Адрес          </w:t>
            </w:r>
            <w:r w:rsidRPr="008A287D">
              <w:rPr>
                <w:sz w:val="18"/>
                <w:szCs w:val="18"/>
              </w:rPr>
              <w:br/>
              <w:t xml:space="preserve">(местонахождения)       </w:t>
            </w:r>
            <w:r w:rsidRPr="008A287D">
              <w:rPr>
                <w:sz w:val="18"/>
                <w:szCs w:val="18"/>
              </w:rPr>
              <w:br/>
              <w:t xml:space="preserve">здания,        </w:t>
            </w:r>
            <w:r w:rsidRPr="008A287D">
              <w:rPr>
                <w:sz w:val="18"/>
                <w:szCs w:val="18"/>
              </w:rPr>
              <w:br/>
              <w:t xml:space="preserve">строения,      </w:t>
            </w:r>
            <w:r w:rsidRPr="008A287D">
              <w:rPr>
                <w:sz w:val="18"/>
                <w:szCs w:val="18"/>
              </w:rPr>
              <w:br/>
              <w:t xml:space="preserve">сооружения,    </w:t>
            </w:r>
            <w:r w:rsidRPr="008A287D">
              <w:rPr>
                <w:sz w:val="18"/>
                <w:szCs w:val="18"/>
              </w:rPr>
              <w:br/>
              <w:t>помещения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 w:rsidP="00D31B4E">
            <w:pPr>
              <w:pStyle w:val="ConsPlusCell"/>
              <w:jc w:val="center"/>
              <w:rPr>
                <w:sz w:val="18"/>
                <w:szCs w:val="18"/>
              </w:rPr>
            </w:pPr>
            <w:r w:rsidRPr="008A287D">
              <w:rPr>
                <w:sz w:val="18"/>
                <w:szCs w:val="18"/>
              </w:rPr>
              <w:t>Назначение оснащенных</w:t>
            </w:r>
            <w:r w:rsidRPr="008A287D">
              <w:rPr>
                <w:sz w:val="18"/>
                <w:szCs w:val="18"/>
              </w:rPr>
              <w:br/>
              <w:t xml:space="preserve">  зданий, строений,  </w:t>
            </w:r>
            <w:r w:rsidRPr="008A287D">
              <w:rPr>
                <w:sz w:val="18"/>
                <w:szCs w:val="18"/>
              </w:rPr>
              <w:br/>
              <w:t>сооружений, помещений</w:t>
            </w:r>
            <w:r w:rsidRPr="008A287D">
              <w:rPr>
                <w:sz w:val="18"/>
                <w:szCs w:val="18"/>
              </w:rPr>
              <w:br/>
              <w:t xml:space="preserve">  (учебные, учебно-  </w:t>
            </w:r>
            <w:r w:rsidRPr="008A287D">
              <w:rPr>
                <w:sz w:val="18"/>
                <w:szCs w:val="18"/>
              </w:rPr>
              <w:br/>
              <w:t xml:space="preserve">    лабораторные,    </w:t>
            </w:r>
            <w:r w:rsidRPr="008A287D">
              <w:rPr>
                <w:sz w:val="18"/>
                <w:szCs w:val="18"/>
              </w:rPr>
              <w:br/>
              <w:t xml:space="preserve">  административные,  </w:t>
            </w:r>
            <w:r w:rsidRPr="008A287D">
              <w:rPr>
                <w:sz w:val="18"/>
                <w:szCs w:val="18"/>
              </w:rPr>
              <w:br/>
              <w:t xml:space="preserve">подсобные, помещения </w:t>
            </w:r>
            <w:r w:rsidRPr="008A287D">
              <w:rPr>
                <w:sz w:val="18"/>
                <w:szCs w:val="18"/>
              </w:rPr>
              <w:br/>
              <w:t xml:space="preserve">     для занятия     </w:t>
            </w:r>
            <w:r w:rsidRPr="008A287D">
              <w:rPr>
                <w:sz w:val="18"/>
                <w:szCs w:val="18"/>
              </w:rPr>
              <w:br/>
              <w:t xml:space="preserve">физической культурой </w:t>
            </w:r>
            <w:r w:rsidRPr="008A287D">
              <w:rPr>
                <w:sz w:val="18"/>
                <w:szCs w:val="18"/>
              </w:rPr>
              <w:br/>
              <w:t xml:space="preserve">   и спортом, для    </w:t>
            </w:r>
            <w:r w:rsidRPr="008A287D">
              <w:rPr>
                <w:sz w:val="18"/>
                <w:szCs w:val="18"/>
              </w:rPr>
              <w:br/>
              <w:t xml:space="preserve">     обеспечения     </w:t>
            </w:r>
            <w:r w:rsidRPr="008A287D">
              <w:rPr>
                <w:sz w:val="18"/>
                <w:szCs w:val="18"/>
              </w:rPr>
              <w:br/>
              <w:t xml:space="preserve">    обучающихся,     </w:t>
            </w:r>
            <w:r w:rsidRPr="008A287D">
              <w:rPr>
                <w:sz w:val="18"/>
                <w:szCs w:val="18"/>
              </w:rPr>
              <w:br/>
              <w:t xml:space="preserve">   воспитанников и   </w:t>
            </w:r>
            <w:r w:rsidRPr="008A287D">
              <w:rPr>
                <w:sz w:val="18"/>
                <w:szCs w:val="18"/>
              </w:rPr>
              <w:br/>
              <w:t xml:space="preserve"> работников питанием </w:t>
            </w:r>
            <w:r w:rsidRPr="008A287D">
              <w:rPr>
                <w:sz w:val="18"/>
                <w:szCs w:val="18"/>
              </w:rPr>
              <w:br/>
              <w:t xml:space="preserve">    и медицинским    </w:t>
            </w:r>
            <w:r w:rsidRPr="008A287D">
              <w:rPr>
                <w:sz w:val="18"/>
                <w:szCs w:val="18"/>
              </w:rPr>
              <w:br/>
              <w:t xml:space="preserve">обслуживанием, иное) </w:t>
            </w:r>
            <w:r w:rsidRPr="008A287D">
              <w:rPr>
                <w:sz w:val="18"/>
                <w:szCs w:val="18"/>
              </w:rPr>
              <w:br/>
              <w:t xml:space="preserve"> с указанием площади </w:t>
            </w:r>
            <w:r w:rsidRPr="008A287D">
              <w:rPr>
                <w:sz w:val="18"/>
                <w:szCs w:val="18"/>
              </w:rPr>
              <w:br/>
              <w:t xml:space="preserve">      (кв. 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 w:rsidP="00D31B4E">
            <w:pPr>
              <w:pStyle w:val="ConsPlusCell"/>
              <w:jc w:val="center"/>
              <w:rPr>
                <w:sz w:val="18"/>
                <w:szCs w:val="18"/>
              </w:rPr>
            </w:pPr>
            <w:r w:rsidRPr="008A287D">
              <w:rPr>
                <w:sz w:val="18"/>
                <w:szCs w:val="18"/>
              </w:rPr>
              <w:t>Собственность</w:t>
            </w:r>
            <w:r w:rsidRPr="008A287D">
              <w:rPr>
                <w:sz w:val="18"/>
                <w:szCs w:val="18"/>
              </w:rPr>
              <w:br/>
              <w:t xml:space="preserve">   или иное  </w:t>
            </w:r>
            <w:r w:rsidRPr="008A287D">
              <w:rPr>
                <w:sz w:val="18"/>
                <w:szCs w:val="18"/>
              </w:rPr>
              <w:br/>
              <w:t xml:space="preserve"> вещное право</w:t>
            </w:r>
            <w:r w:rsidRPr="008A287D">
              <w:rPr>
                <w:sz w:val="18"/>
                <w:szCs w:val="18"/>
              </w:rPr>
              <w:br/>
              <w:t xml:space="preserve"> (оперативное</w:t>
            </w:r>
            <w:r w:rsidRPr="008A287D">
              <w:rPr>
                <w:sz w:val="18"/>
                <w:szCs w:val="18"/>
              </w:rPr>
              <w:br/>
              <w:t xml:space="preserve"> управление, </w:t>
            </w:r>
            <w:r w:rsidRPr="008A287D">
              <w:rPr>
                <w:sz w:val="18"/>
                <w:szCs w:val="18"/>
              </w:rPr>
              <w:br/>
              <w:t>хозяйственное</w:t>
            </w:r>
            <w:r w:rsidRPr="008A287D">
              <w:rPr>
                <w:sz w:val="18"/>
                <w:szCs w:val="18"/>
              </w:rPr>
              <w:br/>
              <w:t xml:space="preserve">  ведение),  </w:t>
            </w:r>
            <w:r w:rsidRPr="008A287D">
              <w:rPr>
                <w:sz w:val="18"/>
                <w:szCs w:val="18"/>
              </w:rPr>
              <w:br/>
              <w:t xml:space="preserve">   аренда,   </w:t>
            </w:r>
            <w:r w:rsidRPr="008A287D">
              <w:rPr>
                <w:sz w:val="18"/>
                <w:szCs w:val="18"/>
              </w:rPr>
              <w:br/>
              <w:t xml:space="preserve">  субаренда, </w:t>
            </w:r>
            <w:r w:rsidRPr="008A287D">
              <w:rPr>
                <w:sz w:val="18"/>
                <w:szCs w:val="18"/>
              </w:rPr>
              <w:br/>
              <w:t>безвозмездное</w:t>
            </w:r>
            <w:r w:rsidRPr="008A287D">
              <w:rPr>
                <w:sz w:val="18"/>
                <w:szCs w:val="18"/>
              </w:rPr>
              <w:br/>
              <w:t xml:space="preserve"> пользование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 w:rsidP="00D31B4E">
            <w:pPr>
              <w:pStyle w:val="ConsPlusCell"/>
              <w:jc w:val="center"/>
              <w:rPr>
                <w:sz w:val="18"/>
                <w:szCs w:val="18"/>
              </w:rPr>
            </w:pPr>
            <w:r w:rsidRPr="008A287D">
              <w:rPr>
                <w:sz w:val="18"/>
                <w:szCs w:val="18"/>
              </w:rPr>
              <w:t xml:space="preserve">Полное    </w:t>
            </w:r>
            <w:r w:rsidRPr="008A287D">
              <w:rPr>
                <w:sz w:val="18"/>
                <w:szCs w:val="18"/>
              </w:rPr>
              <w:br/>
              <w:t xml:space="preserve"> наименование </w:t>
            </w:r>
            <w:r w:rsidRPr="008A287D">
              <w:rPr>
                <w:sz w:val="18"/>
                <w:szCs w:val="18"/>
              </w:rPr>
              <w:br/>
              <w:t xml:space="preserve"> собственника </w:t>
            </w:r>
            <w:r w:rsidRPr="008A287D">
              <w:rPr>
                <w:sz w:val="18"/>
                <w:szCs w:val="18"/>
              </w:rPr>
              <w:br/>
              <w:t>(арендодателя,</w:t>
            </w:r>
            <w:r w:rsidRPr="008A287D">
              <w:rPr>
                <w:sz w:val="18"/>
                <w:szCs w:val="18"/>
              </w:rPr>
              <w:br/>
              <w:t xml:space="preserve"> ссудодателя) </w:t>
            </w:r>
            <w:r w:rsidRPr="008A287D">
              <w:rPr>
                <w:sz w:val="18"/>
                <w:szCs w:val="18"/>
              </w:rPr>
              <w:br/>
              <w:t xml:space="preserve">    объекта   </w:t>
            </w:r>
            <w:r w:rsidRPr="008A287D">
              <w:rPr>
                <w:sz w:val="18"/>
                <w:szCs w:val="18"/>
              </w:rPr>
              <w:br/>
              <w:t xml:space="preserve">  недвижимого </w:t>
            </w:r>
            <w:r w:rsidRPr="008A287D">
              <w:rPr>
                <w:sz w:val="18"/>
                <w:szCs w:val="18"/>
              </w:rPr>
              <w:br/>
              <w:t xml:space="preserve">   имущества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 w:rsidP="00D31B4E">
            <w:pPr>
              <w:pStyle w:val="ConsPlusCell"/>
              <w:jc w:val="center"/>
              <w:rPr>
                <w:sz w:val="18"/>
                <w:szCs w:val="18"/>
              </w:rPr>
            </w:pPr>
            <w:r w:rsidRPr="008A287D">
              <w:rPr>
                <w:sz w:val="18"/>
                <w:szCs w:val="18"/>
              </w:rPr>
              <w:t>Документ -</w:t>
            </w:r>
            <w:r w:rsidRPr="008A287D">
              <w:rPr>
                <w:sz w:val="18"/>
                <w:szCs w:val="18"/>
              </w:rPr>
              <w:br/>
              <w:t xml:space="preserve">основание </w:t>
            </w:r>
            <w:r w:rsidRPr="008A287D">
              <w:rPr>
                <w:sz w:val="18"/>
                <w:szCs w:val="18"/>
              </w:rPr>
              <w:br/>
              <w:t xml:space="preserve">возникно- </w:t>
            </w:r>
            <w:r w:rsidRPr="008A287D">
              <w:rPr>
                <w:sz w:val="18"/>
                <w:szCs w:val="18"/>
              </w:rPr>
              <w:br/>
              <w:t xml:space="preserve">вения     </w:t>
            </w:r>
            <w:r w:rsidRPr="008A287D">
              <w:rPr>
                <w:sz w:val="18"/>
                <w:szCs w:val="18"/>
              </w:rPr>
              <w:br/>
              <w:t xml:space="preserve">права     </w:t>
            </w:r>
            <w:r w:rsidRPr="008A287D">
              <w:rPr>
                <w:sz w:val="18"/>
                <w:szCs w:val="18"/>
              </w:rPr>
              <w:br/>
              <w:t xml:space="preserve">(указыва- </w:t>
            </w:r>
            <w:r w:rsidRPr="008A287D">
              <w:rPr>
                <w:sz w:val="18"/>
                <w:szCs w:val="18"/>
              </w:rPr>
              <w:br/>
              <w:t xml:space="preserve">ются      </w:t>
            </w:r>
            <w:r w:rsidRPr="008A287D">
              <w:rPr>
                <w:sz w:val="18"/>
                <w:szCs w:val="18"/>
              </w:rPr>
              <w:br/>
              <w:t xml:space="preserve">реквизиты </w:t>
            </w:r>
            <w:r w:rsidRPr="008A287D">
              <w:rPr>
                <w:sz w:val="18"/>
                <w:szCs w:val="18"/>
              </w:rPr>
              <w:br/>
              <w:t xml:space="preserve">и сроки   </w:t>
            </w:r>
            <w:r w:rsidRPr="008A287D">
              <w:rPr>
                <w:sz w:val="18"/>
                <w:szCs w:val="18"/>
              </w:rPr>
              <w:br/>
              <w:t>действия)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 w:rsidP="00D31B4E">
            <w:pPr>
              <w:pStyle w:val="ConsPlusCell"/>
              <w:jc w:val="center"/>
              <w:rPr>
                <w:sz w:val="18"/>
                <w:szCs w:val="18"/>
              </w:rPr>
            </w:pPr>
            <w:r w:rsidRPr="008A287D">
              <w:rPr>
                <w:sz w:val="18"/>
                <w:szCs w:val="18"/>
              </w:rPr>
              <w:t xml:space="preserve">Кадастровый  </w:t>
            </w:r>
            <w:r w:rsidRPr="008A287D">
              <w:rPr>
                <w:sz w:val="18"/>
                <w:szCs w:val="18"/>
              </w:rPr>
              <w:br/>
              <w:t xml:space="preserve">(или услов-  </w:t>
            </w:r>
            <w:r w:rsidRPr="008A287D">
              <w:rPr>
                <w:sz w:val="18"/>
                <w:szCs w:val="18"/>
              </w:rPr>
              <w:br/>
              <w:t xml:space="preserve">ный) номер   </w:t>
            </w:r>
            <w:r w:rsidRPr="008A287D">
              <w:rPr>
                <w:sz w:val="18"/>
                <w:szCs w:val="18"/>
              </w:rPr>
              <w:br/>
              <w:t xml:space="preserve">объекта      </w:t>
            </w:r>
            <w:r w:rsidRPr="008A287D">
              <w:rPr>
                <w:sz w:val="18"/>
                <w:szCs w:val="18"/>
              </w:rPr>
              <w:br/>
              <w:t>недвижимости, код ОКАТО по месту нахождения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 w:rsidP="00D31B4E">
            <w:pPr>
              <w:pStyle w:val="ConsPlusCell"/>
              <w:jc w:val="center"/>
              <w:rPr>
                <w:sz w:val="18"/>
                <w:szCs w:val="18"/>
              </w:rPr>
            </w:pPr>
            <w:r w:rsidRPr="008A287D">
              <w:rPr>
                <w:sz w:val="18"/>
                <w:szCs w:val="18"/>
              </w:rPr>
              <w:t xml:space="preserve">Номер за-  </w:t>
            </w:r>
            <w:r w:rsidRPr="008A287D">
              <w:rPr>
                <w:sz w:val="18"/>
                <w:szCs w:val="18"/>
              </w:rPr>
              <w:br/>
              <w:t xml:space="preserve">писи ре-   </w:t>
            </w:r>
            <w:r w:rsidRPr="008A287D">
              <w:rPr>
                <w:sz w:val="18"/>
                <w:szCs w:val="18"/>
              </w:rPr>
              <w:br/>
              <w:t xml:space="preserve">гистрации  </w:t>
            </w:r>
            <w:r w:rsidRPr="008A287D">
              <w:rPr>
                <w:sz w:val="18"/>
                <w:szCs w:val="18"/>
              </w:rPr>
              <w:br/>
              <w:t xml:space="preserve">в Едином   </w:t>
            </w:r>
            <w:r w:rsidRPr="008A287D">
              <w:rPr>
                <w:sz w:val="18"/>
                <w:szCs w:val="18"/>
              </w:rPr>
              <w:br/>
              <w:t xml:space="preserve">государст- </w:t>
            </w:r>
            <w:r w:rsidRPr="008A287D">
              <w:rPr>
                <w:sz w:val="18"/>
                <w:szCs w:val="18"/>
              </w:rPr>
              <w:br/>
              <w:t xml:space="preserve">венном     </w:t>
            </w:r>
            <w:r w:rsidRPr="008A287D">
              <w:rPr>
                <w:sz w:val="18"/>
                <w:szCs w:val="18"/>
              </w:rPr>
              <w:br/>
              <w:t xml:space="preserve">реестре    </w:t>
            </w:r>
            <w:r w:rsidRPr="008A287D">
              <w:rPr>
                <w:sz w:val="18"/>
                <w:szCs w:val="18"/>
              </w:rPr>
              <w:br/>
              <w:t xml:space="preserve">прав на    </w:t>
            </w:r>
            <w:r w:rsidRPr="008A287D">
              <w:rPr>
                <w:sz w:val="18"/>
                <w:szCs w:val="18"/>
              </w:rPr>
              <w:br/>
              <w:t xml:space="preserve">недвижимое </w:t>
            </w:r>
            <w:r w:rsidRPr="008A287D">
              <w:rPr>
                <w:sz w:val="18"/>
                <w:szCs w:val="18"/>
              </w:rPr>
              <w:br/>
              <w:t xml:space="preserve">имущество  </w:t>
            </w:r>
            <w:r w:rsidRPr="008A287D">
              <w:rPr>
                <w:sz w:val="18"/>
                <w:szCs w:val="18"/>
              </w:rPr>
              <w:br/>
              <w:t xml:space="preserve">и сделок   </w:t>
            </w:r>
            <w:r w:rsidRPr="008A287D">
              <w:rPr>
                <w:sz w:val="18"/>
                <w:szCs w:val="18"/>
              </w:rPr>
              <w:br/>
              <w:t>с ним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 w:rsidP="0027645F">
            <w:pPr>
              <w:pStyle w:val="ConsPlusCell"/>
              <w:jc w:val="center"/>
              <w:rPr>
                <w:sz w:val="18"/>
                <w:szCs w:val="18"/>
              </w:rPr>
            </w:pPr>
            <w:r w:rsidRPr="008A287D">
              <w:rPr>
                <w:sz w:val="18"/>
                <w:szCs w:val="18"/>
              </w:rPr>
              <w:t xml:space="preserve">Реквизиты   </w:t>
            </w:r>
            <w:r w:rsidRPr="008A287D">
              <w:rPr>
                <w:sz w:val="18"/>
                <w:szCs w:val="18"/>
              </w:rPr>
              <w:br/>
              <w:t xml:space="preserve">выданного в установленном порядке санитарно-эпидемиологического заключения о соответствии санитарным правилам зданий, строений, сооружений и помещений и заключения о соответствии объекта защиты обязательным требованиям       </w:t>
            </w:r>
            <w:r w:rsidRPr="008A287D">
              <w:rPr>
                <w:sz w:val="18"/>
                <w:szCs w:val="18"/>
              </w:rPr>
              <w:br/>
              <w:t>пожарной безопасности (в случае если соискателем лицензии (лицензиатом) является образовательная организация)</w:t>
            </w:r>
          </w:p>
        </w:tc>
      </w:tr>
      <w:tr w:rsidR="002F582F" w:rsidRPr="0092189D" w:rsidTr="00814963">
        <w:trPr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 w:rsidP="00D31B4E">
            <w:pPr>
              <w:pStyle w:val="ConsPlusCell"/>
              <w:jc w:val="center"/>
              <w:rPr>
                <w:sz w:val="18"/>
                <w:szCs w:val="18"/>
              </w:rPr>
            </w:pPr>
            <w:r w:rsidRPr="008A287D">
              <w:rPr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 w:rsidP="00D31B4E">
            <w:pPr>
              <w:pStyle w:val="ConsPlusCell"/>
              <w:jc w:val="center"/>
              <w:rPr>
                <w:sz w:val="18"/>
                <w:szCs w:val="18"/>
              </w:rPr>
            </w:pPr>
            <w:r w:rsidRPr="008A287D">
              <w:rPr>
                <w:sz w:val="18"/>
                <w:szCs w:val="18"/>
              </w:rPr>
              <w:t>2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 w:rsidP="00D31B4E">
            <w:pPr>
              <w:pStyle w:val="ConsPlusCell"/>
              <w:jc w:val="center"/>
              <w:rPr>
                <w:sz w:val="18"/>
                <w:szCs w:val="18"/>
              </w:rPr>
            </w:pPr>
            <w:r w:rsidRPr="008A287D">
              <w:rPr>
                <w:sz w:val="18"/>
                <w:szCs w:val="18"/>
              </w:rPr>
              <w:t>3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 w:rsidP="00D31B4E">
            <w:pPr>
              <w:pStyle w:val="ConsPlusCell"/>
              <w:jc w:val="center"/>
              <w:rPr>
                <w:sz w:val="18"/>
                <w:szCs w:val="18"/>
              </w:rPr>
            </w:pPr>
            <w:r w:rsidRPr="008A287D">
              <w:rPr>
                <w:sz w:val="18"/>
                <w:szCs w:val="18"/>
              </w:rPr>
              <w:t>4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 w:rsidP="00D31B4E">
            <w:pPr>
              <w:pStyle w:val="ConsPlusCell"/>
              <w:jc w:val="center"/>
              <w:rPr>
                <w:sz w:val="18"/>
                <w:szCs w:val="18"/>
              </w:rPr>
            </w:pPr>
            <w:r w:rsidRPr="008A287D">
              <w:rPr>
                <w:sz w:val="18"/>
                <w:szCs w:val="18"/>
              </w:rPr>
              <w:t>5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 w:rsidP="00D31B4E">
            <w:pPr>
              <w:pStyle w:val="ConsPlusCell"/>
              <w:jc w:val="center"/>
              <w:rPr>
                <w:sz w:val="18"/>
                <w:szCs w:val="18"/>
              </w:rPr>
            </w:pPr>
            <w:r w:rsidRPr="008A287D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 w:rsidP="00D31B4E">
            <w:pPr>
              <w:pStyle w:val="ConsPlusCell"/>
              <w:jc w:val="center"/>
              <w:rPr>
                <w:sz w:val="18"/>
                <w:szCs w:val="18"/>
              </w:rPr>
            </w:pPr>
            <w:r w:rsidRPr="008A287D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 w:rsidP="00D31B4E">
            <w:pPr>
              <w:pStyle w:val="ConsPlusCell"/>
              <w:jc w:val="center"/>
              <w:rPr>
                <w:sz w:val="18"/>
                <w:szCs w:val="18"/>
              </w:rPr>
            </w:pPr>
            <w:r w:rsidRPr="008A287D"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 w:rsidP="00D31B4E">
            <w:pPr>
              <w:pStyle w:val="ConsPlusCell"/>
              <w:jc w:val="center"/>
              <w:rPr>
                <w:sz w:val="18"/>
                <w:szCs w:val="18"/>
              </w:rPr>
            </w:pPr>
            <w:r w:rsidRPr="008A287D">
              <w:rPr>
                <w:sz w:val="18"/>
                <w:szCs w:val="18"/>
              </w:rPr>
              <w:t>9</w:t>
            </w:r>
          </w:p>
        </w:tc>
      </w:tr>
      <w:tr w:rsidR="002F582F" w:rsidRPr="0092189D" w:rsidTr="00814963">
        <w:trPr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 w:rsidP="00D31B4E">
            <w:pPr>
              <w:pStyle w:val="ConsPlusCell"/>
              <w:jc w:val="center"/>
              <w:rPr>
                <w:sz w:val="18"/>
                <w:szCs w:val="18"/>
              </w:rPr>
            </w:pPr>
            <w:r w:rsidRPr="008A287D">
              <w:rPr>
                <w:sz w:val="18"/>
                <w:szCs w:val="18"/>
              </w:rPr>
              <w:t>1.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Федерация, Московская область, г.Клин, ул.Карла Маркса, 76а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Учебные – 902,2 кв.м.</w:t>
            </w:r>
          </w:p>
          <w:p w:rsidR="002F582F" w:rsidRDefault="002F582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Административные помещения – 57,6 кв.м.</w:t>
            </w:r>
          </w:p>
          <w:p w:rsidR="002F582F" w:rsidRDefault="002F582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Подсобные – 343,6 кв.м.</w:t>
            </w:r>
          </w:p>
          <w:p w:rsidR="002F582F" w:rsidRDefault="002F582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занятий физической культурой – 96,9 кв.м.</w:t>
            </w:r>
          </w:p>
          <w:p w:rsidR="002F582F" w:rsidRDefault="002F582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обеспечения питанием – 139,3 кв.м.</w:t>
            </w:r>
          </w:p>
          <w:p w:rsidR="002F582F" w:rsidRDefault="002F582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обеспечения медицинским обслуживанием – нет.</w:t>
            </w:r>
          </w:p>
          <w:p w:rsidR="002F582F" w:rsidRPr="008A287D" w:rsidRDefault="002F582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Иное: электрощитовая – 3 кв.м., подвал – 100 кв.м.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образование «Клинский муниципальный район»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Главы Клинского района Московской области «О включении в Реестр муниципальной собственности» № 1985 от 16.12.1997 г.;  Постановление Администрации Клинского муниципального района «О внесении дополнений в приложение №1 к Постановлению Главы Клинского района Московской области  от 16.12.1997 № 1985» от 17.06.2014 № 1278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50:03:0010101:1309; 46221501000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50-50-03/068/2014-851 от 19.08.2014 г.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Санитарно-эпидемиологическое заключение № 50.16.05.000.М.000013.02.10 от 05.02.2010 г.;  заключение о соответствии объекта защиты требованиям пожарной безопасности № 5/2-10-13-23 от 12.03.2014 г</w:t>
            </w:r>
          </w:p>
        </w:tc>
      </w:tr>
      <w:tr w:rsidR="002F582F" w:rsidRPr="0092189D" w:rsidTr="00814963">
        <w:trPr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 w:rsidP="00D31B4E">
            <w:pPr>
              <w:pStyle w:val="ConsPlusCell"/>
              <w:jc w:val="center"/>
              <w:rPr>
                <w:sz w:val="18"/>
                <w:szCs w:val="18"/>
              </w:rPr>
            </w:pPr>
            <w:r w:rsidRPr="008A287D">
              <w:rPr>
                <w:sz w:val="18"/>
                <w:szCs w:val="18"/>
              </w:rPr>
              <w:t>2.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Федерация, Московская область, г.Клин, Бородинский проезд, д.28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AC1840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Учебные – 2379,2 кв.м.</w:t>
            </w:r>
          </w:p>
          <w:p w:rsidR="002F582F" w:rsidRDefault="002F582F" w:rsidP="00AC1840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Административные помещения – 175 кв.м.</w:t>
            </w:r>
          </w:p>
          <w:p w:rsidR="002F582F" w:rsidRDefault="002F582F" w:rsidP="00AC1840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Учебно-лабораторные – 213,0 кв.м.</w:t>
            </w:r>
          </w:p>
          <w:p w:rsidR="002F582F" w:rsidRDefault="002F582F" w:rsidP="00AC1840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Подсобные – 734,5 кв.м.</w:t>
            </w:r>
          </w:p>
          <w:p w:rsidR="002F582F" w:rsidRDefault="002F582F" w:rsidP="00AC1840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занятий физической культурой – 288 кв.м.</w:t>
            </w:r>
          </w:p>
          <w:p w:rsidR="002F582F" w:rsidRDefault="002F582F" w:rsidP="00AC1840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обеспечения питанием – 214,3 кв.м.</w:t>
            </w:r>
          </w:p>
          <w:p w:rsidR="002F582F" w:rsidRDefault="002F582F" w:rsidP="00AC1840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обеспечения медицинским обслуживанием – 17 кв.м.</w:t>
            </w:r>
          </w:p>
          <w:p w:rsidR="002F582F" w:rsidRPr="008A287D" w:rsidRDefault="002F582F" w:rsidP="00AC1840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Иное: электрощитовые –13 кв.м., 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образование «Клинский муниципальный район»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Главы Клинского района Московской области «О включении в Реестр муниципальной собственности» № 1985 от 16.12.1997 г.;  Постановление Администрации  Клинского муниципального района «О внесении дополнений в приложение №1 к Постановлению Главы Клинского района Московской области  от 16.12.1997 № 1985» от 30.04.2014  № 939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50:03:0010221:926; 46221501000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50-50-03/044/2014-409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Санитарно-эпидемиологическое заключение № 50.16.05.000.М.000013.02.10 от 05.02.2010 г.;  заключение о соответствии объекта защиты требованиям пожарной безопасности № 4/2-10-13-23 от 12.03.2014 г</w:t>
            </w:r>
          </w:p>
        </w:tc>
      </w:tr>
      <w:tr w:rsidR="002F582F" w:rsidRPr="0092189D" w:rsidTr="00814963">
        <w:trPr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sz w:val="18"/>
                <w:szCs w:val="18"/>
              </w:rPr>
            </w:pPr>
            <w:r w:rsidRPr="008A287D">
              <w:rPr>
                <w:sz w:val="18"/>
                <w:szCs w:val="18"/>
              </w:rPr>
              <w:t xml:space="preserve">Всего (кв. м): </w:t>
            </w:r>
          </w:p>
        </w:tc>
        <w:tc>
          <w:tcPr>
            <w:tcW w:w="2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5220,0 кв.м.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sz w:val="18"/>
                <w:szCs w:val="18"/>
              </w:rPr>
            </w:pPr>
            <w:r w:rsidRPr="008A287D">
              <w:rPr>
                <w:sz w:val="18"/>
                <w:szCs w:val="18"/>
              </w:rPr>
              <w:t xml:space="preserve">      X      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sz w:val="18"/>
                <w:szCs w:val="18"/>
              </w:rPr>
            </w:pPr>
            <w:r w:rsidRPr="008A287D">
              <w:rPr>
                <w:sz w:val="18"/>
                <w:szCs w:val="18"/>
              </w:rPr>
              <w:t xml:space="preserve">       X      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sz w:val="18"/>
                <w:szCs w:val="18"/>
              </w:rPr>
            </w:pPr>
            <w:r w:rsidRPr="008A287D">
              <w:rPr>
                <w:sz w:val="18"/>
                <w:szCs w:val="18"/>
              </w:rPr>
              <w:t xml:space="preserve">     X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sz w:val="18"/>
                <w:szCs w:val="18"/>
              </w:rPr>
            </w:pPr>
            <w:r w:rsidRPr="008A287D">
              <w:rPr>
                <w:sz w:val="18"/>
                <w:szCs w:val="18"/>
              </w:rPr>
              <w:t xml:space="preserve">      X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sz w:val="18"/>
                <w:szCs w:val="18"/>
              </w:rPr>
            </w:pPr>
            <w:r w:rsidRPr="008A287D">
              <w:rPr>
                <w:sz w:val="18"/>
                <w:szCs w:val="18"/>
              </w:rPr>
              <w:t xml:space="preserve">     X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sz w:val="18"/>
                <w:szCs w:val="18"/>
              </w:rPr>
            </w:pPr>
            <w:r w:rsidRPr="008A287D">
              <w:rPr>
                <w:sz w:val="18"/>
                <w:szCs w:val="18"/>
              </w:rPr>
              <w:t xml:space="preserve">     X      </w:t>
            </w:r>
          </w:p>
        </w:tc>
      </w:tr>
    </w:tbl>
    <w:p w:rsidR="002F582F" w:rsidRDefault="002F582F" w:rsidP="0092189D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2F582F" w:rsidRDefault="002F582F" w:rsidP="00D31B4E">
      <w:pPr>
        <w:pStyle w:val="ConsPlusNonformat"/>
        <w:jc w:val="center"/>
      </w:pPr>
      <w:r>
        <w:t xml:space="preserve">    </w:t>
      </w:r>
    </w:p>
    <w:p w:rsidR="002F582F" w:rsidRDefault="002F582F">
      <w:pPr>
        <w:spacing w:after="200" w:line="276" w:lineRule="auto"/>
        <w:jc w:val="left"/>
        <w:rPr>
          <w:rFonts w:ascii="Courier New" w:hAnsi="Courier New" w:cs="Courier New"/>
          <w:sz w:val="20"/>
          <w:szCs w:val="20"/>
        </w:rPr>
      </w:pPr>
      <w:r>
        <w:br w:type="page"/>
      </w:r>
    </w:p>
    <w:p w:rsidR="002F582F" w:rsidRPr="007A5369" w:rsidRDefault="002F582F" w:rsidP="00D31B4E">
      <w:pPr>
        <w:pStyle w:val="ConsPlusNonformat"/>
        <w:jc w:val="center"/>
        <w:rPr>
          <w:rStyle w:val="FontStyle54"/>
        </w:rPr>
      </w:pPr>
      <w:r w:rsidRPr="007A5369">
        <w:rPr>
          <w:rStyle w:val="FontStyle54"/>
        </w:rPr>
        <w:t>Раздел  2.  Обеспечение  образовательной  деятельности  помещениями для</w:t>
      </w:r>
    </w:p>
    <w:p w:rsidR="002F582F" w:rsidRPr="007A5369" w:rsidRDefault="002F582F" w:rsidP="00D31B4E">
      <w:pPr>
        <w:pStyle w:val="ConsPlusNonformat"/>
        <w:jc w:val="center"/>
        <w:rPr>
          <w:rStyle w:val="FontStyle54"/>
        </w:rPr>
      </w:pPr>
      <w:r w:rsidRPr="007A5369">
        <w:rPr>
          <w:rStyle w:val="FontStyle54"/>
        </w:rPr>
        <w:t>медицинского обслуживания и питания</w:t>
      </w:r>
    </w:p>
    <w:p w:rsidR="002F582F" w:rsidRPr="007A5369" w:rsidRDefault="002F582F" w:rsidP="0092189D">
      <w:pPr>
        <w:widowControl w:val="0"/>
        <w:autoSpaceDE w:val="0"/>
        <w:autoSpaceDN w:val="0"/>
        <w:adjustRightInd w:val="0"/>
        <w:rPr>
          <w:rStyle w:val="FontStyle5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00"/>
        <w:gridCol w:w="1768"/>
        <w:gridCol w:w="2268"/>
        <w:gridCol w:w="2835"/>
        <w:gridCol w:w="1985"/>
        <w:gridCol w:w="1984"/>
        <w:gridCol w:w="1418"/>
        <w:gridCol w:w="1843"/>
      </w:tblGrid>
      <w:tr w:rsidR="002F582F" w:rsidRPr="00D31B4E" w:rsidTr="0027645F">
        <w:trPr>
          <w:trHeight w:val="27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 w:rsidP="00D31B4E">
            <w:pPr>
              <w:pStyle w:val="ConsPlusCell"/>
              <w:rPr>
                <w:sz w:val="18"/>
                <w:szCs w:val="18"/>
              </w:rPr>
            </w:pPr>
            <w:r w:rsidRPr="008A287D">
              <w:rPr>
                <w:sz w:val="18"/>
                <w:szCs w:val="18"/>
              </w:rPr>
              <w:t xml:space="preserve"> № </w:t>
            </w:r>
            <w:r w:rsidRPr="008A287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 w:rsidP="00D31B4E">
            <w:pPr>
              <w:pStyle w:val="ConsPlusCell"/>
              <w:jc w:val="center"/>
              <w:rPr>
                <w:sz w:val="18"/>
                <w:szCs w:val="18"/>
              </w:rPr>
            </w:pPr>
            <w:r w:rsidRPr="008A287D">
              <w:rPr>
                <w:sz w:val="18"/>
                <w:szCs w:val="18"/>
              </w:rPr>
              <w:t>Помещения для</w:t>
            </w:r>
            <w:r w:rsidRPr="008A287D">
              <w:rPr>
                <w:sz w:val="18"/>
                <w:szCs w:val="18"/>
              </w:rPr>
              <w:br/>
              <w:t xml:space="preserve">медицинского </w:t>
            </w:r>
            <w:r w:rsidRPr="008A287D">
              <w:rPr>
                <w:sz w:val="18"/>
                <w:szCs w:val="18"/>
              </w:rPr>
              <w:br/>
              <w:t xml:space="preserve">обслуживания </w:t>
            </w:r>
            <w:r w:rsidRPr="008A287D">
              <w:rPr>
                <w:sz w:val="18"/>
                <w:szCs w:val="18"/>
              </w:rPr>
              <w:br/>
              <w:t xml:space="preserve">  и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 w:rsidP="0070753A">
            <w:pPr>
              <w:pStyle w:val="ConsPlusCell"/>
              <w:jc w:val="center"/>
              <w:rPr>
                <w:sz w:val="18"/>
                <w:szCs w:val="18"/>
              </w:rPr>
            </w:pPr>
            <w:r w:rsidRPr="008A287D">
              <w:rPr>
                <w:sz w:val="18"/>
                <w:szCs w:val="18"/>
              </w:rPr>
              <w:t xml:space="preserve">Адрес      </w:t>
            </w:r>
            <w:r w:rsidRPr="008A287D">
              <w:rPr>
                <w:sz w:val="18"/>
                <w:szCs w:val="18"/>
              </w:rPr>
              <w:br/>
              <w:t>(местонахождение)</w:t>
            </w:r>
            <w:r w:rsidRPr="008A287D">
              <w:rPr>
                <w:sz w:val="18"/>
                <w:szCs w:val="18"/>
              </w:rPr>
              <w:br/>
              <w:t xml:space="preserve">   помещений    </w:t>
            </w:r>
            <w:r w:rsidRPr="008A287D">
              <w:rPr>
                <w:sz w:val="18"/>
                <w:szCs w:val="18"/>
              </w:rPr>
              <w:br/>
              <w:t xml:space="preserve">  с указанием   </w:t>
            </w:r>
            <w:r w:rsidRPr="008A287D">
              <w:rPr>
                <w:sz w:val="18"/>
                <w:szCs w:val="18"/>
              </w:rPr>
              <w:br/>
              <w:t xml:space="preserve">    площади     </w:t>
            </w:r>
            <w:r w:rsidRPr="008A287D">
              <w:rPr>
                <w:sz w:val="18"/>
                <w:szCs w:val="18"/>
              </w:rPr>
              <w:br/>
              <w:t xml:space="preserve">    (кв. 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 w:rsidP="00D31B4E">
            <w:pPr>
              <w:pStyle w:val="ConsPlusCell"/>
              <w:jc w:val="center"/>
              <w:rPr>
                <w:sz w:val="18"/>
                <w:szCs w:val="18"/>
              </w:rPr>
            </w:pPr>
            <w:r w:rsidRPr="008A287D">
              <w:rPr>
                <w:sz w:val="18"/>
                <w:szCs w:val="18"/>
              </w:rPr>
              <w:t xml:space="preserve">Собственность или иное    </w:t>
            </w:r>
            <w:r w:rsidRPr="008A287D">
              <w:rPr>
                <w:sz w:val="18"/>
                <w:szCs w:val="18"/>
              </w:rPr>
              <w:br/>
              <w:t xml:space="preserve"> вещное право (оперативное  </w:t>
            </w:r>
            <w:r w:rsidRPr="008A287D">
              <w:rPr>
                <w:sz w:val="18"/>
                <w:szCs w:val="18"/>
              </w:rPr>
              <w:br/>
              <w:t xml:space="preserve"> управление, хозяйственное  </w:t>
            </w:r>
            <w:r w:rsidRPr="008A287D">
              <w:rPr>
                <w:sz w:val="18"/>
                <w:szCs w:val="18"/>
              </w:rPr>
              <w:br/>
              <w:t>ведение), аренда, субаренда,</w:t>
            </w:r>
            <w:r w:rsidRPr="008A287D">
              <w:rPr>
                <w:sz w:val="18"/>
                <w:szCs w:val="18"/>
              </w:rPr>
              <w:br/>
              <w:t xml:space="preserve"> безвозмездное пользование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 w:rsidP="0027645F">
            <w:pPr>
              <w:pStyle w:val="ConsPlusCell"/>
              <w:jc w:val="center"/>
              <w:rPr>
                <w:sz w:val="18"/>
                <w:szCs w:val="18"/>
              </w:rPr>
            </w:pPr>
            <w:r w:rsidRPr="008A287D">
              <w:rPr>
                <w:sz w:val="18"/>
                <w:szCs w:val="18"/>
              </w:rPr>
              <w:t xml:space="preserve">Полное     </w:t>
            </w:r>
            <w:r w:rsidRPr="008A287D">
              <w:rPr>
                <w:sz w:val="18"/>
                <w:szCs w:val="18"/>
              </w:rPr>
              <w:br/>
              <w:t xml:space="preserve">наименование  </w:t>
            </w:r>
            <w:r w:rsidRPr="008A287D">
              <w:rPr>
                <w:sz w:val="18"/>
                <w:szCs w:val="18"/>
              </w:rPr>
              <w:br/>
              <w:t xml:space="preserve">собственника  </w:t>
            </w:r>
            <w:r w:rsidRPr="008A287D">
              <w:rPr>
                <w:sz w:val="18"/>
                <w:szCs w:val="18"/>
              </w:rPr>
              <w:br/>
              <w:t>(арендодателя,</w:t>
            </w:r>
            <w:r w:rsidRPr="008A287D">
              <w:rPr>
                <w:sz w:val="18"/>
                <w:szCs w:val="18"/>
              </w:rPr>
              <w:br/>
              <w:t xml:space="preserve"> ссудодателя и др.) , для помещений по имущественным договорам – полное наименование организации, с которой осуществляется сотрудничество</w:t>
            </w:r>
            <w:r w:rsidRPr="008A287D">
              <w:rPr>
                <w:sz w:val="18"/>
                <w:szCs w:val="18"/>
              </w:rPr>
              <w:br/>
              <w:t xml:space="preserve">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 w:rsidP="00D31B4E">
            <w:pPr>
              <w:pStyle w:val="ConsPlusCell"/>
              <w:jc w:val="center"/>
              <w:rPr>
                <w:sz w:val="18"/>
                <w:szCs w:val="18"/>
              </w:rPr>
            </w:pPr>
            <w:r w:rsidRPr="008A287D">
              <w:rPr>
                <w:sz w:val="18"/>
                <w:szCs w:val="18"/>
              </w:rPr>
              <w:t xml:space="preserve">Документ -  </w:t>
            </w:r>
            <w:r w:rsidRPr="008A287D">
              <w:rPr>
                <w:sz w:val="18"/>
                <w:szCs w:val="18"/>
              </w:rPr>
              <w:br/>
              <w:t xml:space="preserve"> основание   </w:t>
            </w:r>
            <w:r w:rsidRPr="008A287D">
              <w:rPr>
                <w:sz w:val="18"/>
                <w:szCs w:val="18"/>
              </w:rPr>
              <w:br/>
              <w:t>возникновения</w:t>
            </w:r>
            <w:r w:rsidRPr="008A287D">
              <w:rPr>
                <w:sz w:val="18"/>
                <w:szCs w:val="18"/>
              </w:rPr>
              <w:br/>
              <w:t xml:space="preserve">   права     </w:t>
            </w:r>
            <w:r w:rsidRPr="008A287D">
              <w:rPr>
                <w:sz w:val="18"/>
                <w:szCs w:val="18"/>
              </w:rPr>
              <w:br/>
              <w:t xml:space="preserve">(указываются </w:t>
            </w:r>
            <w:r w:rsidRPr="008A287D">
              <w:rPr>
                <w:sz w:val="18"/>
                <w:szCs w:val="18"/>
              </w:rPr>
              <w:br/>
              <w:t xml:space="preserve">реквизиты и  </w:t>
            </w:r>
            <w:r w:rsidRPr="008A287D">
              <w:rPr>
                <w:sz w:val="18"/>
                <w:szCs w:val="18"/>
              </w:rPr>
              <w:br/>
              <w:t xml:space="preserve">   сроки     </w:t>
            </w:r>
            <w:r w:rsidRPr="008A287D">
              <w:rPr>
                <w:sz w:val="18"/>
                <w:szCs w:val="18"/>
              </w:rPr>
              <w:br/>
              <w:t xml:space="preserve">  действия)/реквизиты документов, подтверждающих наличие условий для питания и охраны здоровья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 w:rsidP="00D31B4E">
            <w:pPr>
              <w:pStyle w:val="ConsPlusCell"/>
              <w:jc w:val="center"/>
              <w:rPr>
                <w:sz w:val="18"/>
                <w:szCs w:val="18"/>
              </w:rPr>
            </w:pPr>
            <w:r w:rsidRPr="008A287D">
              <w:rPr>
                <w:sz w:val="18"/>
                <w:szCs w:val="18"/>
              </w:rPr>
              <w:t xml:space="preserve">Кадастровый </w:t>
            </w:r>
            <w:r w:rsidRPr="008A287D">
              <w:rPr>
                <w:sz w:val="18"/>
                <w:szCs w:val="18"/>
              </w:rPr>
              <w:br/>
              <w:t xml:space="preserve">   (или     </w:t>
            </w:r>
            <w:r w:rsidRPr="008A287D">
              <w:rPr>
                <w:sz w:val="18"/>
                <w:szCs w:val="18"/>
              </w:rPr>
              <w:br/>
              <w:t xml:space="preserve"> условный)  </w:t>
            </w:r>
            <w:r w:rsidRPr="008A287D">
              <w:rPr>
                <w:sz w:val="18"/>
                <w:szCs w:val="18"/>
              </w:rPr>
              <w:br/>
              <w:t xml:space="preserve">   номер    </w:t>
            </w:r>
            <w:r w:rsidRPr="008A287D">
              <w:rPr>
                <w:sz w:val="18"/>
                <w:szCs w:val="18"/>
              </w:rPr>
              <w:br/>
              <w:t xml:space="preserve">  объекта   </w:t>
            </w:r>
            <w:r w:rsidRPr="008A287D">
              <w:rPr>
                <w:sz w:val="18"/>
                <w:szCs w:val="18"/>
              </w:rPr>
              <w:br/>
              <w:t>недвижимости, код ОКАТО по месту нахождения объекта недвижимости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 w:rsidP="00D31B4E">
            <w:pPr>
              <w:pStyle w:val="ConsPlusCell"/>
              <w:jc w:val="center"/>
              <w:rPr>
                <w:sz w:val="18"/>
                <w:szCs w:val="18"/>
              </w:rPr>
            </w:pPr>
            <w:r w:rsidRPr="008A287D">
              <w:rPr>
                <w:sz w:val="18"/>
                <w:szCs w:val="18"/>
              </w:rPr>
              <w:t xml:space="preserve">Номер(а) записи  </w:t>
            </w:r>
            <w:r w:rsidRPr="008A287D">
              <w:rPr>
                <w:sz w:val="18"/>
                <w:szCs w:val="18"/>
              </w:rPr>
              <w:br/>
              <w:t xml:space="preserve"> регистрации   </w:t>
            </w:r>
            <w:r w:rsidRPr="008A287D">
              <w:rPr>
                <w:sz w:val="18"/>
                <w:szCs w:val="18"/>
              </w:rPr>
              <w:br/>
              <w:t xml:space="preserve">   в Едином    </w:t>
            </w:r>
            <w:r w:rsidRPr="008A287D">
              <w:rPr>
                <w:sz w:val="18"/>
                <w:szCs w:val="18"/>
              </w:rPr>
              <w:br/>
              <w:t>государственном</w:t>
            </w:r>
            <w:r w:rsidRPr="008A287D">
              <w:rPr>
                <w:sz w:val="18"/>
                <w:szCs w:val="18"/>
              </w:rPr>
              <w:br/>
              <w:t xml:space="preserve">реестре права  </w:t>
            </w:r>
            <w:r w:rsidRPr="008A287D">
              <w:rPr>
                <w:sz w:val="18"/>
                <w:szCs w:val="18"/>
              </w:rPr>
              <w:br/>
              <w:t xml:space="preserve">на недвижимое  </w:t>
            </w:r>
            <w:r w:rsidRPr="008A287D">
              <w:rPr>
                <w:sz w:val="18"/>
                <w:szCs w:val="18"/>
              </w:rPr>
              <w:br/>
              <w:t xml:space="preserve">  имущество    </w:t>
            </w:r>
            <w:r w:rsidRPr="008A287D">
              <w:rPr>
                <w:sz w:val="18"/>
                <w:szCs w:val="18"/>
              </w:rPr>
              <w:br/>
              <w:t>и сделок с ним</w:t>
            </w:r>
          </w:p>
        </w:tc>
      </w:tr>
      <w:tr w:rsidR="002F582F" w:rsidRPr="00D31B4E" w:rsidTr="00D31B4E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 w:rsidP="00D31B4E">
            <w:pPr>
              <w:pStyle w:val="ConsPlusCell"/>
              <w:jc w:val="center"/>
              <w:rPr>
                <w:sz w:val="18"/>
                <w:szCs w:val="18"/>
              </w:rPr>
            </w:pPr>
            <w:r w:rsidRPr="008A287D">
              <w:rPr>
                <w:sz w:val="18"/>
                <w:szCs w:val="18"/>
              </w:rPr>
              <w:t>1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 w:rsidP="00D31B4E">
            <w:pPr>
              <w:pStyle w:val="ConsPlusCell"/>
              <w:jc w:val="center"/>
              <w:rPr>
                <w:sz w:val="18"/>
                <w:szCs w:val="18"/>
              </w:rPr>
            </w:pPr>
            <w:r w:rsidRPr="008A287D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 w:rsidP="00D31B4E">
            <w:pPr>
              <w:pStyle w:val="ConsPlusCell"/>
              <w:jc w:val="center"/>
              <w:rPr>
                <w:sz w:val="18"/>
                <w:szCs w:val="18"/>
              </w:rPr>
            </w:pPr>
            <w:r w:rsidRPr="008A287D">
              <w:rPr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 w:rsidP="00D31B4E">
            <w:pPr>
              <w:pStyle w:val="ConsPlusCell"/>
              <w:jc w:val="center"/>
              <w:rPr>
                <w:sz w:val="18"/>
                <w:szCs w:val="18"/>
              </w:rPr>
            </w:pPr>
            <w:r w:rsidRPr="008A287D"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 w:rsidP="00D31B4E">
            <w:pPr>
              <w:pStyle w:val="ConsPlusCell"/>
              <w:jc w:val="center"/>
              <w:rPr>
                <w:sz w:val="18"/>
                <w:szCs w:val="18"/>
              </w:rPr>
            </w:pPr>
            <w:r w:rsidRPr="008A287D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 w:rsidP="00D31B4E">
            <w:pPr>
              <w:pStyle w:val="ConsPlusCell"/>
              <w:jc w:val="center"/>
              <w:rPr>
                <w:sz w:val="18"/>
                <w:szCs w:val="18"/>
              </w:rPr>
            </w:pPr>
            <w:r w:rsidRPr="008A287D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 w:rsidP="00D31B4E">
            <w:pPr>
              <w:pStyle w:val="ConsPlusCell"/>
              <w:jc w:val="center"/>
              <w:rPr>
                <w:sz w:val="18"/>
                <w:szCs w:val="18"/>
              </w:rPr>
            </w:pPr>
            <w:r w:rsidRPr="008A287D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 w:rsidP="00D31B4E">
            <w:pPr>
              <w:pStyle w:val="ConsPlusCell"/>
              <w:jc w:val="center"/>
              <w:rPr>
                <w:sz w:val="18"/>
                <w:szCs w:val="18"/>
              </w:rPr>
            </w:pPr>
            <w:r w:rsidRPr="008A287D">
              <w:rPr>
                <w:sz w:val="18"/>
                <w:szCs w:val="18"/>
              </w:rPr>
              <w:t>8</w:t>
            </w:r>
          </w:p>
        </w:tc>
      </w:tr>
      <w:tr w:rsidR="002F582F" w:rsidRPr="00D31B4E" w:rsidTr="00D31B4E">
        <w:trPr>
          <w:trHeight w:val="41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 w:rsidP="00D31B4E">
            <w:pPr>
              <w:pStyle w:val="ConsPlusCell"/>
              <w:jc w:val="center"/>
              <w:rPr>
                <w:sz w:val="16"/>
                <w:szCs w:val="16"/>
              </w:rPr>
            </w:pPr>
            <w:r w:rsidRPr="008A287D">
              <w:rPr>
                <w:sz w:val="16"/>
                <w:szCs w:val="16"/>
              </w:rPr>
              <w:t>1.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 w:rsidP="0027645F">
            <w:pPr>
              <w:pStyle w:val="ConsPlusCell"/>
              <w:jc w:val="center"/>
              <w:rPr>
                <w:sz w:val="20"/>
                <w:szCs w:val="20"/>
              </w:rPr>
            </w:pPr>
            <w:r w:rsidRPr="008A287D">
              <w:rPr>
                <w:sz w:val="20"/>
                <w:szCs w:val="20"/>
              </w:rPr>
              <w:t xml:space="preserve">Помещения для работы </w:t>
            </w:r>
            <w:r w:rsidRPr="008A287D">
              <w:rPr>
                <w:sz w:val="20"/>
                <w:szCs w:val="20"/>
              </w:rPr>
              <w:br/>
              <w:t xml:space="preserve">медицинских </w:t>
            </w:r>
            <w:r w:rsidRPr="008A287D">
              <w:rPr>
                <w:sz w:val="20"/>
                <w:szCs w:val="20"/>
              </w:rPr>
              <w:br/>
              <w:t xml:space="preserve"> работников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Российская Федерация, Московская область, г.Клин, ул.Карла Маркса, 76а - нет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582F" w:rsidRPr="00D31B4E" w:rsidTr="00D31B4E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 w:rsidP="00D31B4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Российская Федерация, Московская область, г.Клин, Бородинский проезд, д.28, 17 кв.м.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Муниципальное образование «Клинский муниципальный район»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Постановление Главы Клинского района Московской области «О включении в Реестр муниципальной собственности» № 1985 от 16.12.1997 г.;  Постановление Администрации  Клинского муниципального района «О внесении дополнений в приложение №1 к Постановлению Главы Клинского района Московской области  от 16.12.1997 № 1985» от 30.04.2014  № 939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50:03:0010221:926; 46221501000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№ 50-50-03/044/2014-409</w:t>
            </w:r>
          </w:p>
        </w:tc>
      </w:tr>
      <w:tr w:rsidR="002F582F" w:rsidRPr="00D31B4E" w:rsidTr="00D31B4E">
        <w:trPr>
          <w:trHeight w:val="8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 w:rsidP="00D31B4E">
            <w:pPr>
              <w:pStyle w:val="ConsPlusCell"/>
              <w:jc w:val="center"/>
              <w:rPr>
                <w:sz w:val="16"/>
                <w:szCs w:val="16"/>
              </w:rPr>
            </w:pPr>
            <w:r w:rsidRPr="008A287D">
              <w:rPr>
                <w:sz w:val="16"/>
                <w:szCs w:val="16"/>
              </w:rPr>
              <w:t>2.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 w:rsidP="0027645F">
            <w:pPr>
              <w:pStyle w:val="ConsPlusCell"/>
              <w:jc w:val="center"/>
              <w:rPr>
                <w:sz w:val="20"/>
                <w:szCs w:val="20"/>
              </w:rPr>
            </w:pPr>
            <w:r w:rsidRPr="008A287D">
              <w:rPr>
                <w:sz w:val="20"/>
                <w:szCs w:val="20"/>
              </w:rPr>
              <w:t>Помещения для</w:t>
            </w:r>
            <w:r w:rsidRPr="008A287D">
              <w:rPr>
                <w:sz w:val="20"/>
                <w:szCs w:val="20"/>
              </w:rPr>
              <w:br/>
              <w:t xml:space="preserve">организации питания      </w:t>
            </w:r>
            <w:r w:rsidRPr="008A287D">
              <w:rPr>
                <w:sz w:val="20"/>
                <w:szCs w:val="20"/>
              </w:rPr>
              <w:br/>
              <w:t xml:space="preserve">обучающихся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 w:rsidP="00A34779">
            <w:pPr>
              <w:pStyle w:val="ConsPlusCell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Российская Федерация, Московская область, г.Клин, ул.Карла Маркса, 76а - нет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Муниципальное образование «Клинский муниципальный район»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Постановление Главы Клинского района Московской области «О включении в Реестр муниципальной собственности» № 1985 от 16.12.1997 г.;  Постановление Администрации Клинского муниципального района «О внесении дополнений в приложение №1 к Постановлению Главы Клинского района Московской области  от 16.12.1997 № 1985» от 17.06.2014 № 1278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 w:rsidP="00A3477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50:03:0010101:1309; 46221501000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 w:rsidP="00A3477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50-50-03/068/2014-851 от 19.08.2014 г.</w:t>
            </w:r>
          </w:p>
        </w:tc>
      </w:tr>
      <w:tr w:rsidR="002F582F" w:rsidRPr="00D31B4E" w:rsidTr="00D31B4E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 w:rsidP="00A34779">
            <w:pPr>
              <w:pStyle w:val="ConsPlusCell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Российская Федерация, Московская область, г.Клин, Бородинский проезд, д.28, 17 кв.м.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Муниципальное образование «Клинский муниципальный район»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Постановление Главы Клинского района Московской области «О включении в Реестр муниципальной собственности» № 1985 от 16.12.1997 г.;  Постановление Администрации  Клинского муниципального района «О внесении дополнений в приложение №1 к Постановлению Главы Клинского района Московской области  от 16.12.1997 № 1985» от 30.04.2014  № 939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 w:rsidP="00A34779">
            <w:pPr>
              <w:pStyle w:val="ConsPlusCell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50:03:0010221:926; 46221501000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 w:rsidP="00A34779">
            <w:pPr>
              <w:pStyle w:val="ConsPlusCell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№ 50-50-03/044/2014-409</w:t>
            </w:r>
          </w:p>
        </w:tc>
      </w:tr>
    </w:tbl>
    <w:p w:rsidR="002F582F" w:rsidRDefault="002F582F" w:rsidP="00CB40D9">
      <w:pPr>
        <w:pStyle w:val="ConsPlusNonformat"/>
        <w:jc w:val="center"/>
        <w:rPr>
          <w:rStyle w:val="FontStyle54"/>
        </w:rPr>
      </w:pPr>
    </w:p>
    <w:p w:rsidR="002F582F" w:rsidRDefault="002F582F">
      <w:pPr>
        <w:spacing w:after="200" w:line="276" w:lineRule="auto"/>
        <w:jc w:val="left"/>
        <w:rPr>
          <w:rStyle w:val="FontStyle54"/>
        </w:rPr>
      </w:pPr>
      <w:r>
        <w:rPr>
          <w:rStyle w:val="FontStyle54"/>
        </w:rPr>
        <w:br w:type="page"/>
      </w:r>
    </w:p>
    <w:p w:rsidR="002F582F" w:rsidRPr="007A5369" w:rsidRDefault="002F582F" w:rsidP="00CB40D9">
      <w:pPr>
        <w:pStyle w:val="ConsPlusNonformat"/>
        <w:jc w:val="center"/>
        <w:rPr>
          <w:rStyle w:val="FontStyle54"/>
        </w:rPr>
      </w:pPr>
      <w:r w:rsidRPr="007A5369">
        <w:rPr>
          <w:rStyle w:val="FontStyle54"/>
        </w:rPr>
        <w:t>Раздел 3. Обеспечение образовательного процесса оборудованными учебными</w:t>
      </w:r>
    </w:p>
    <w:p w:rsidR="002F582F" w:rsidRPr="007A5369" w:rsidRDefault="002F582F" w:rsidP="00CB40D9">
      <w:pPr>
        <w:pStyle w:val="ConsPlusNonformat"/>
        <w:jc w:val="center"/>
        <w:rPr>
          <w:rStyle w:val="FontStyle54"/>
        </w:rPr>
      </w:pPr>
      <w:r w:rsidRPr="007A5369">
        <w:rPr>
          <w:rStyle w:val="FontStyle54"/>
        </w:rPr>
        <w:t xml:space="preserve">кабинетами,   объектами  для  проведения  практических  занятий,  </w:t>
      </w:r>
    </w:p>
    <w:p w:rsidR="002F582F" w:rsidRPr="007A5369" w:rsidRDefault="002F582F" w:rsidP="00693600">
      <w:pPr>
        <w:pStyle w:val="ConsPlusNonformat"/>
        <w:jc w:val="center"/>
        <w:rPr>
          <w:rStyle w:val="FontStyle54"/>
        </w:rPr>
      </w:pPr>
      <w:r w:rsidRPr="007A5369">
        <w:rPr>
          <w:rStyle w:val="FontStyle54"/>
        </w:rPr>
        <w:t xml:space="preserve">объектами физической культуры и спорта  </w:t>
      </w:r>
    </w:p>
    <w:p w:rsidR="002F582F" w:rsidRDefault="002F582F" w:rsidP="0092189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20"/>
        <w:gridCol w:w="2880"/>
        <w:gridCol w:w="2496"/>
        <w:gridCol w:w="2551"/>
        <w:gridCol w:w="1843"/>
        <w:gridCol w:w="2055"/>
        <w:gridCol w:w="2056"/>
      </w:tblGrid>
      <w:tr w:rsidR="002F582F" w:rsidTr="008E09E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 w:rsidP="00CB40D9">
            <w:pPr>
              <w:pStyle w:val="ConsPlusCell"/>
              <w:jc w:val="center"/>
              <w:rPr>
                <w:sz w:val="18"/>
                <w:szCs w:val="18"/>
              </w:rPr>
            </w:pPr>
            <w:r w:rsidRPr="008A287D">
              <w:rPr>
                <w:sz w:val="18"/>
                <w:szCs w:val="18"/>
              </w:rPr>
              <w:t xml:space="preserve">№  </w:t>
            </w:r>
            <w:r w:rsidRPr="008A287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 w:rsidP="00CB40D9">
            <w:pPr>
              <w:pStyle w:val="ConsPlusCell"/>
              <w:jc w:val="center"/>
              <w:rPr>
                <w:sz w:val="18"/>
                <w:szCs w:val="18"/>
              </w:rPr>
            </w:pPr>
            <w:r w:rsidRPr="008A287D">
              <w:rPr>
                <w:sz w:val="18"/>
                <w:szCs w:val="18"/>
              </w:rPr>
              <w:t>Вид образования, уровень образования, профессия, специальность, направление подготовки (для профессионального образования), подвид дополнительного образования,</w:t>
            </w:r>
          </w:p>
          <w:p w:rsidR="002F582F" w:rsidRPr="008A287D" w:rsidRDefault="002F582F" w:rsidP="00CB40D9">
            <w:pPr>
              <w:pStyle w:val="ConsPlusCell"/>
              <w:jc w:val="center"/>
              <w:rPr>
                <w:sz w:val="18"/>
                <w:szCs w:val="18"/>
              </w:rPr>
            </w:pPr>
            <w:r w:rsidRPr="008A287D">
              <w:rPr>
                <w:sz w:val="18"/>
                <w:szCs w:val="18"/>
              </w:rPr>
              <w:t xml:space="preserve">наименование образовательной программы, предмета, дисциплины (модуля) в соответствии с учебным планом </w:t>
            </w:r>
            <w:r w:rsidRPr="008A287D">
              <w:rPr>
                <w:sz w:val="18"/>
                <w:szCs w:val="18"/>
              </w:rPr>
              <w:br/>
              <w:t xml:space="preserve">     </w:t>
            </w:r>
            <w:r w:rsidRPr="008A287D">
              <w:rPr>
                <w:sz w:val="18"/>
                <w:szCs w:val="18"/>
              </w:rPr>
              <w:br/>
              <w:t xml:space="preserve">      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 w:rsidP="00CB40D9">
            <w:pPr>
              <w:pStyle w:val="ConsPlusCell"/>
              <w:jc w:val="center"/>
              <w:rPr>
                <w:sz w:val="18"/>
                <w:szCs w:val="18"/>
              </w:rPr>
            </w:pPr>
            <w:r w:rsidRPr="008A287D">
              <w:rPr>
                <w:sz w:val="18"/>
                <w:szCs w:val="18"/>
              </w:rPr>
              <w:t xml:space="preserve">Наименование    </w:t>
            </w:r>
            <w:r w:rsidRPr="008A287D">
              <w:rPr>
                <w:sz w:val="18"/>
                <w:szCs w:val="18"/>
              </w:rPr>
              <w:br/>
              <w:t xml:space="preserve">   оборудованных   </w:t>
            </w:r>
            <w:r w:rsidRPr="008A287D">
              <w:rPr>
                <w:sz w:val="18"/>
                <w:szCs w:val="18"/>
              </w:rPr>
              <w:br/>
              <w:t xml:space="preserve">учебных кабинетов, </w:t>
            </w:r>
            <w:r w:rsidRPr="008A287D">
              <w:rPr>
                <w:sz w:val="18"/>
                <w:szCs w:val="18"/>
              </w:rPr>
              <w:br/>
              <w:t xml:space="preserve">     объектов      </w:t>
            </w:r>
            <w:r w:rsidRPr="008A287D">
              <w:rPr>
                <w:sz w:val="18"/>
                <w:szCs w:val="18"/>
              </w:rPr>
              <w:br/>
              <w:t xml:space="preserve">  для проведения   </w:t>
            </w:r>
            <w:r w:rsidRPr="008A287D">
              <w:rPr>
                <w:sz w:val="18"/>
                <w:szCs w:val="18"/>
              </w:rPr>
              <w:br/>
              <w:t xml:space="preserve">   практических    </w:t>
            </w:r>
            <w:r w:rsidRPr="008A287D">
              <w:rPr>
                <w:sz w:val="18"/>
                <w:szCs w:val="18"/>
              </w:rPr>
              <w:br/>
              <w:t xml:space="preserve"> занятий, объектов </w:t>
            </w:r>
            <w:r w:rsidRPr="008A287D">
              <w:rPr>
                <w:sz w:val="18"/>
                <w:szCs w:val="18"/>
              </w:rPr>
              <w:br/>
              <w:t xml:space="preserve">    физической     </w:t>
            </w:r>
            <w:r w:rsidRPr="008A287D">
              <w:rPr>
                <w:sz w:val="18"/>
                <w:szCs w:val="18"/>
              </w:rPr>
              <w:br/>
              <w:t xml:space="preserve"> культуры и спорта </w:t>
            </w:r>
            <w:r w:rsidRPr="008A287D">
              <w:rPr>
                <w:sz w:val="18"/>
                <w:szCs w:val="18"/>
              </w:rPr>
              <w:br/>
              <w:t xml:space="preserve">    с перечнем     </w:t>
            </w:r>
            <w:r w:rsidRPr="008A287D">
              <w:rPr>
                <w:sz w:val="18"/>
                <w:szCs w:val="18"/>
              </w:rPr>
              <w:br/>
              <w:t xml:space="preserve">     основного     </w:t>
            </w:r>
            <w:r w:rsidRPr="008A287D">
              <w:rPr>
                <w:sz w:val="18"/>
                <w:szCs w:val="18"/>
              </w:rPr>
              <w:br/>
              <w:t xml:space="preserve">   оборудования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 w:rsidP="0070753A">
            <w:pPr>
              <w:pStyle w:val="ConsPlusCell"/>
              <w:jc w:val="center"/>
              <w:rPr>
                <w:sz w:val="18"/>
                <w:szCs w:val="18"/>
              </w:rPr>
            </w:pPr>
            <w:r w:rsidRPr="008A287D">
              <w:rPr>
                <w:sz w:val="18"/>
                <w:szCs w:val="18"/>
              </w:rPr>
              <w:t xml:space="preserve">Адрес (местонахождение)  </w:t>
            </w:r>
            <w:r w:rsidRPr="008A287D">
              <w:rPr>
                <w:sz w:val="18"/>
                <w:szCs w:val="18"/>
              </w:rPr>
              <w:br/>
              <w:t xml:space="preserve">   учебных кабинетов,    </w:t>
            </w:r>
            <w:r w:rsidRPr="008A287D">
              <w:rPr>
                <w:sz w:val="18"/>
                <w:szCs w:val="18"/>
              </w:rPr>
              <w:br/>
              <w:t xml:space="preserve"> объектов для проведения </w:t>
            </w:r>
            <w:r w:rsidRPr="008A287D">
              <w:rPr>
                <w:sz w:val="18"/>
                <w:szCs w:val="18"/>
              </w:rPr>
              <w:br/>
              <w:t xml:space="preserve">  практических занятий,  </w:t>
            </w:r>
            <w:r w:rsidRPr="008A287D">
              <w:rPr>
                <w:sz w:val="18"/>
                <w:szCs w:val="18"/>
              </w:rPr>
              <w:br/>
              <w:t xml:space="preserve">   объектов физической   </w:t>
            </w:r>
            <w:r w:rsidRPr="008A287D">
              <w:rPr>
                <w:sz w:val="18"/>
                <w:szCs w:val="18"/>
              </w:rPr>
              <w:br/>
              <w:t xml:space="preserve">  культуры и спорта (с   </w:t>
            </w:r>
            <w:r w:rsidRPr="008A287D">
              <w:rPr>
                <w:sz w:val="18"/>
                <w:szCs w:val="18"/>
              </w:rPr>
              <w:br/>
              <w:t xml:space="preserve">    указанием номера     </w:t>
            </w:r>
            <w:r w:rsidRPr="008A287D">
              <w:rPr>
                <w:sz w:val="18"/>
                <w:szCs w:val="18"/>
              </w:rPr>
              <w:br/>
              <w:t xml:space="preserve">помещения в соответствии </w:t>
            </w:r>
            <w:r w:rsidRPr="008A287D">
              <w:rPr>
                <w:sz w:val="18"/>
                <w:szCs w:val="18"/>
              </w:rPr>
              <w:br/>
              <w:t xml:space="preserve">   с документами бюро    </w:t>
            </w:r>
            <w:r w:rsidRPr="008A287D">
              <w:rPr>
                <w:sz w:val="18"/>
                <w:szCs w:val="18"/>
              </w:rPr>
              <w:br/>
              <w:t xml:space="preserve">       технической       </w:t>
            </w:r>
            <w:r w:rsidRPr="008A287D">
              <w:rPr>
                <w:sz w:val="18"/>
                <w:szCs w:val="18"/>
              </w:rPr>
              <w:br/>
              <w:t xml:space="preserve">     инвентаризации)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 w:rsidP="00CB40D9">
            <w:pPr>
              <w:pStyle w:val="ConsPlusCell"/>
              <w:jc w:val="center"/>
              <w:rPr>
                <w:sz w:val="18"/>
                <w:szCs w:val="18"/>
              </w:rPr>
            </w:pPr>
            <w:r w:rsidRPr="008A287D">
              <w:rPr>
                <w:sz w:val="18"/>
                <w:szCs w:val="18"/>
              </w:rPr>
              <w:t xml:space="preserve">Собственность  </w:t>
            </w:r>
            <w:r w:rsidRPr="008A287D">
              <w:rPr>
                <w:sz w:val="18"/>
                <w:szCs w:val="18"/>
              </w:rPr>
              <w:br/>
              <w:t xml:space="preserve">или иное вещное </w:t>
            </w:r>
            <w:r w:rsidRPr="008A287D">
              <w:rPr>
                <w:sz w:val="18"/>
                <w:szCs w:val="18"/>
              </w:rPr>
              <w:br/>
              <w:t xml:space="preserve">     право      </w:t>
            </w:r>
            <w:r w:rsidRPr="008A287D">
              <w:rPr>
                <w:sz w:val="18"/>
                <w:szCs w:val="18"/>
              </w:rPr>
              <w:br/>
              <w:t xml:space="preserve">  (оперативное  </w:t>
            </w:r>
            <w:r w:rsidRPr="008A287D">
              <w:rPr>
                <w:sz w:val="18"/>
                <w:szCs w:val="18"/>
              </w:rPr>
              <w:br/>
              <w:t xml:space="preserve">  управление,   </w:t>
            </w:r>
            <w:r w:rsidRPr="008A287D">
              <w:rPr>
                <w:sz w:val="18"/>
                <w:szCs w:val="18"/>
              </w:rPr>
              <w:br/>
              <w:t xml:space="preserve"> хозяйственное  </w:t>
            </w:r>
            <w:r w:rsidRPr="008A287D">
              <w:rPr>
                <w:sz w:val="18"/>
                <w:szCs w:val="18"/>
              </w:rPr>
              <w:br/>
              <w:t xml:space="preserve">   ведение),    </w:t>
            </w:r>
            <w:r w:rsidRPr="008A287D">
              <w:rPr>
                <w:sz w:val="18"/>
                <w:szCs w:val="18"/>
              </w:rPr>
              <w:br/>
              <w:t xml:space="preserve">    аренда,     </w:t>
            </w:r>
            <w:r w:rsidRPr="008A287D">
              <w:rPr>
                <w:sz w:val="18"/>
                <w:szCs w:val="18"/>
              </w:rPr>
              <w:br/>
              <w:t xml:space="preserve">   субаренда,   </w:t>
            </w:r>
            <w:r w:rsidRPr="008A287D">
              <w:rPr>
                <w:sz w:val="18"/>
                <w:szCs w:val="18"/>
              </w:rPr>
              <w:br/>
              <w:t xml:space="preserve"> безвозмездное  </w:t>
            </w:r>
            <w:r w:rsidRPr="008A287D">
              <w:rPr>
                <w:sz w:val="18"/>
                <w:szCs w:val="18"/>
              </w:rPr>
              <w:br/>
              <w:t xml:space="preserve">  пользование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 w:rsidP="00CB40D9">
            <w:pPr>
              <w:pStyle w:val="ConsPlusCell"/>
              <w:jc w:val="center"/>
              <w:rPr>
                <w:sz w:val="18"/>
                <w:szCs w:val="18"/>
              </w:rPr>
            </w:pPr>
            <w:r w:rsidRPr="008A287D">
              <w:rPr>
                <w:sz w:val="18"/>
                <w:szCs w:val="18"/>
              </w:rPr>
              <w:t xml:space="preserve">Документ -  </w:t>
            </w:r>
            <w:r w:rsidRPr="008A287D">
              <w:rPr>
                <w:sz w:val="18"/>
                <w:szCs w:val="18"/>
              </w:rPr>
              <w:br/>
              <w:t xml:space="preserve">  основание   </w:t>
            </w:r>
            <w:r w:rsidRPr="008A287D">
              <w:rPr>
                <w:sz w:val="18"/>
                <w:szCs w:val="18"/>
              </w:rPr>
              <w:br/>
              <w:t xml:space="preserve">возникновения </w:t>
            </w:r>
            <w:r w:rsidRPr="008A287D">
              <w:rPr>
                <w:sz w:val="18"/>
                <w:szCs w:val="18"/>
              </w:rPr>
              <w:br/>
              <w:t xml:space="preserve">    права     </w:t>
            </w:r>
            <w:r w:rsidRPr="008A287D">
              <w:rPr>
                <w:sz w:val="18"/>
                <w:szCs w:val="18"/>
              </w:rPr>
              <w:br/>
              <w:t xml:space="preserve"> (указываются </w:t>
            </w:r>
            <w:r w:rsidRPr="008A287D">
              <w:rPr>
                <w:sz w:val="18"/>
                <w:szCs w:val="18"/>
              </w:rPr>
              <w:br/>
              <w:t xml:space="preserve">  реквизиты   </w:t>
            </w:r>
            <w:r w:rsidRPr="008A287D">
              <w:rPr>
                <w:sz w:val="18"/>
                <w:szCs w:val="18"/>
              </w:rPr>
              <w:br/>
              <w:t xml:space="preserve">   и сроки    </w:t>
            </w:r>
            <w:r w:rsidRPr="008A287D">
              <w:rPr>
                <w:sz w:val="18"/>
                <w:szCs w:val="18"/>
              </w:rPr>
              <w:br/>
              <w:t xml:space="preserve">  действия)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 w:rsidP="00ED4561">
            <w:pPr>
              <w:pStyle w:val="ConsPlusCell"/>
              <w:jc w:val="center"/>
              <w:rPr>
                <w:sz w:val="18"/>
                <w:szCs w:val="18"/>
              </w:rPr>
            </w:pPr>
            <w:r w:rsidRPr="008A287D">
              <w:rPr>
                <w:sz w:val="18"/>
                <w:szCs w:val="18"/>
              </w:rPr>
              <w:t xml:space="preserve">Реквизиты   </w:t>
            </w:r>
            <w:r w:rsidRPr="008A287D">
              <w:rPr>
                <w:sz w:val="18"/>
                <w:szCs w:val="18"/>
              </w:rPr>
              <w:br/>
              <w:t>выданного в установленном порядке  ГИБДД МВД России заключения о соответствии  учебно-материальной базы установленным требованиям (при наличии образовательных программ подготовки водителей автомототранспортных средств)</w:t>
            </w:r>
          </w:p>
        </w:tc>
      </w:tr>
      <w:tr w:rsidR="002F582F" w:rsidTr="00B61E8D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sz w:val="20"/>
                <w:szCs w:val="20"/>
              </w:rPr>
            </w:pPr>
            <w:r w:rsidRPr="008A287D">
              <w:rPr>
                <w:sz w:val="20"/>
                <w:szCs w:val="20"/>
              </w:rPr>
              <w:t xml:space="preserve"> 1 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sz w:val="20"/>
                <w:szCs w:val="20"/>
              </w:rPr>
            </w:pPr>
            <w:r w:rsidRPr="008A287D">
              <w:rPr>
                <w:sz w:val="20"/>
                <w:szCs w:val="20"/>
              </w:rPr>
              <w:t xml:space="preserve">          2           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sz w:val="20"/>
                <w:szCs w:val="20"/>
              </w:rPr>
            </w:pPr>
            <w:r w:rsidRPr="008A287D">
              <w:rPr>
                <w:sz w:val="20"/>
                <w:szCs w:val="20"/>
              </w:rPr>
              <w:t xml:space="preserve">         3        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sz w:val="20"/>
                <w:szCs w:val="20"/>
              </w:rPr>
            </w:pPr>
            <w:r w:rsidRPr="008A287D">
              <w:rPr>
                <w:sz w:val="20"/>
                <w:szCs w:val="20"/>
              </w:rPr>
              <w:t xml:space="preserve">            4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sz w:val="20"/>
                <w:szCs w:val="20"/>
              </w:rPr>
            </w:pPr>
            <w:r w:rsidRPr="008A287D">
              <w:rPr>
                <w:sz w:val="20"/>
                <w:szCs w:val="20"/>
              </w:rPr>
              <w:t xml:space="preserve">       5        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sz w:val="20"/>
                <w:szCs w:val="20"/>
              </w:rPr>
            </w:pPr>
            <w:r w:rsidRPr="008A287D">
              <w:rPr>
                <w:sz w:val="20"/>
                <w:szCs w:val="20"/>
              </w:rPr>
              <w:t xml:space="preserve">      6       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 w:rsidP="00693600">
            <w:pPr>
              <w:pStyle w:val="ConsPlusCell"/>
              <w:jc w:val="center"/>
              <w:rPr>
                <w:sz w:val="20"/>
                <w:szCs w:val="20"/>
              </w:rPr>
            </w:pPr>
            <w:r w:rsidRPr="008A287D">
              <w:rPr>
                <w:sz w:val="20"/>
                <w:szCs w:val="20"/>
              </w:rPr>
              <w:t>7</w:t>
            </w:r>
          </w:p>
        </w:tc>
      </w:tr>
      <w:tr w:rsidR="002F582F" w:rsidTr="00112F0B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365AB0" w:rsidRDefault="002F582F">
            <w:pPr>
              <w:pStyle w:val="ConsPlusCell"/>
              <w:rPr>
                <w:b/>
                <w:sz w:val="20"/>
                <w:szCs w:val="20"/>
              </w:rPr>
            </w:pPr>
            <w:r w:rsidRPr="00365AB0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Pr="00365AB0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365AB0" w:rsidRDefault="002F582F" w:rsidP="00693600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65AB0">
              <w:rPr>
                <w:b/>
                <w:sz w:val="20"/>
                <w:szCs w:val="20"/>
              </w:rPr>
              <w:t>Основная образовательная программа начального общего образования</w:t>
            </w:r>
            <w:r w:rsidRPr="00365AB0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Учебные кабинеты: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F3286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Федерация, Московская область, г.Клин, ул.Карла Маркса, 76а</w:t>
            </w:r>
          </w:p>
          <w:p w:rsidR="002F582F" w:rsidRPr="008A287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собственность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18"/>
                <w:szCs w:val="18"/>
              </w:rPr>
              <w:t>Постановление Главы Клинского района Московской области «О включении в Реестр муниципальной собственности» № 1985 от 16.12.1997 г.;  Постановление Администрации Клинского муниципального района «О внесении дополнений в приложение №1 к Постановлению Главы Клинского района Московской области  от 16.12.1997 № 1985» от 17.06.2014 № 1278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582F" w:rsidTr="00112F0B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82F" w:rsidRPr="008A287D" w:rsidRDefault="002F582F" w:rsidP="006936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язык, литература, окружающий мир, изобразительное искусство, технология, английский язык, музыка, внеурочная деятельность</w:t>
            </w:r>
            <w:r w:rsidRPr="008A287D">
              <w:rPr>
                <w:sz w:val="20"/>
                <w:szCs w:val="20"/>
              </w:rPr>
              <w:br/>
            </w:r>
            <w:r w:rsidRPr="008A287D"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Кабинеты начальных классов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82F" w:rsidRDefault="002F582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этаж: №2, №5, №9, №13, №15, №22</w:t>
            </w:r>
          </w:p>
          <w:p w:rsidR="002F582F" w:rsidRDefault="002F582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этаж: №3,№4,№6,№7,№16,№17,№24, №25</w:t>
            </w:r>
          </w:p>
          <w:p w:rsidR="002F582F" w:rsidRDefault="002F582F" w:rsidP="00411F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Игровые комнаты: №2а, №5а</w:t>
            </w:r>
          </w:p>
          <w:p w:rsidR="002F582F" w:rsidRDefault="002F582F" w:rsidP="00411F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Кабинет хореографии</w:t>
            </w:r>
          </w:p>
          <w:p w:rsidR="002F582F" w:rsidRPr="008A287D" w:rsidRDefault="002F582F" w:rsidP="00411F0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№15а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F582F" w:rsidTr="00693600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69360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F582F" w:rsidRDefault="002F582F">
      <w:r>
        <w:br w:type="page"/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20"/>
        <w:gridCol w:w="2880"/>
        <w:gridCol w:w="2496"/>
        <w:gridCol w:w="2551"/>
        <w:gridCol w:w="1843"/>
        <w:gridCol w:w="2055"/>
        <w:gridCol w:w="2056"/>
      </w:tblGrid>
      <w:tr w:rsidR="002F582F" w:rsidTr="00E1728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365AB0" w:rsidRDefault="002F582F">
            <w:pPr>
              <w:pStyle w:val="ConsPlusCell"/>
              <w:rPr>
                <w:b/>
                <w:sz w:val="20"/>
                <w:szCs w:val="20"/>
              </w:rPr>
            </w:pPr>
            <w:r w:rsidRPr="00365AB0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Pr="00365AB0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365AB0" w:rsidRDefault="002F582F" w:rsidP="00597A04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65AB0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Pr="00365AB0">
              <w:rPr>
                <w:b/>
                <w:sz w:val="20"/>
                <w:szCs w:val="20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Учебные кабинеты: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F3286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Федерация, Московская область, г.Клин, Бородинский пр., д.28</w:t>
            </w:r>
          </w:p>
          <w:p w:rsidR="002F582F" w:rsidRPr="008A287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собственность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18"/>
                <w:szCs w:val="18"/>
              </w:rPr>
              <w:t>Постановление Главы Клинского района Московской области «О включении в Реестр муниципальной собственности» № 1985 от 16.12.1997 г.;  Постановление Администрации  Клинского муниципального района «О внесении дополнений в приложение №1 к Постановлению Главы Клинского района Московской области  от 16.12.1997 № 1985» от 30.04.2014  № 939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F582F" w:rsidTr="00E17288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</w:t>
            </w:r>
          </w:p>
          <w:p w:rsidR="002F582F" w:rsidRPr="008A287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 w:rsidP="00597A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  <w:r w:rsidRPr="008A287D">
              <w:rPr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t>Литература</w:t>
            </w:r>
            <w:r w:rsidRPr="008A287D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Кабинет русского языка и литературы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этаж</w:t>
            </w:r>
          </w:p>
          <w:p w:rsidR="002F582F" w:rsidRDefault="002F582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№27, №31, №33</w:t>
            </w:r>
          </w:p>
          <w:p w:rsidR="002F582F" w:rsidRDefault="002F582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этаж</w:t>
            </w:r>
          </w:p>
          <w:p w:rsidR="002F582F" w:rsidRPr="008A287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18"/>
                <w:szCs w:val="18"/>
              </w:rPr>
              <w:t>№44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F582F" w:rsidTr="00E17288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Английский язык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Кабинет английского языка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этаж</w:t>
            </w:r>
          </w:p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№9,№10,№12</w:t>
            </w:r>
          </w:p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этаж</w:t>
            </w:r>
          </w:p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№35</w:t>
            </w:r>
          </w:p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 этаж</w:t>
            </w:r>
          </w:p>
          <w:p w:rsidR="002F582F" w:rsidRPr="008A287D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№39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82F" w:rsidRPr="008A287D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82F" w:rsidRPr="008A287D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F582F" w:rsidTr="00E17288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2.4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Немецкий язык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Кабинет немецкого языка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 этаж:</w:t>
            </w:r>
          </w:p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№40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82F" w:rsidRPr="008A287D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82F" w:rsidRPr="008A287D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F582F" w:rsidTr="00E17288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2.5.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Математика</w:t>
            </w:r>
          </w:p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Алгебра</w:t>
            </w:r>
          </w:p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Геометрия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Кабинет математики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этаж: №7,№13,№14</w:t>
            </w:r>
          </w:p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этаж: №29, №32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82F" w:rsidRPr="008A287D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82F" w:rsidRPr="008A287D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F582F" w:rsidTr="00E17288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2.6.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Информатика и ИКТ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Кабинет информатики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F3286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 этаж:</w:t>
            </w:r>
          </w:p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№43, №45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82F" w:rsidRPr="008A287D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82F" w:rsidRPr="008A287D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F582F" w:rsidTr="00E17288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2.7.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История, обществознание (включая экономику и право)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Кабинет истории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F3286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этаж</w:t>
            </w:r>
          </w:p>
          <w:p w:rsidR="002F582F" w:rsidRDefault="002F582F" w:rsidP="00F3286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№28</w:t>
            </w:r>
          </w:p>
          <w:p w:rsidR="002F582F" w:rsidRDefault="002F582F" w:rsidP="00F3286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 этаж</w:t>
            </w:r>
          </w:p>
          <w:p w:rsidR="002F582F" w:rsidRDefault="002F582F" w:rsidP="00F3286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№38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82F" w:rsidRPr="008A287D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82F" w:rsidRPr="008A287D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F582F" w:rsidTr="00E17288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2.8.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Физика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Кабинет физики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этаж</w:t>
            </w:r>
          </w:p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№23</w:t>
            </w:r>
          </w:p>
          <w:p w:rsidR="002F582F" w:rsidRPr="008A287D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82F" w:rsidRPr="008A287D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82F" w:rsidRPr="008A287D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F582F" w:rsidTr="00E17288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2.9.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Химия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Кабинет химии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544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этаж</w:t>
            </w:r>
          </w:p>
          <w:p w:rsidR="002F582F" w:rsidRDefault="002F582F" w:rsidP="00544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№20</w:t>
            </w:r>
          </w:p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82F" w:rsidRPr="008A287D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82F" w:rsidRPr="008A287D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F582F" w:rsidTr="00E17288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Биология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Кабинет биологии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544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 этаж</w:t>
            </w:r>
          </w:p>
          <w:p w:rsidR="002F582F" w:rsidRDefault="002F582F" w:rsidP="00544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№42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82F" w:rsidRPr="008A287D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82F" w:rsidRPr="008A287D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F582F" w:rsidTr="00E17288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География</w:t>
            </w:r>
          </w:p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Краеведение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Кабинет географии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544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этаж: №26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82F" w:rsidRPr="008A287D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82F" w:rsidRPr="008A287D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F582F" w:rsidTr="00E17288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Музыка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Кабинет музыки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этаж:№11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82F" w:rsidRPr="008A287D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82F" w:rsidRPr="008A287D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F582F" w:rsidTr="00E17288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ИЗО, искусство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Кабинет художественного творчества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этаж: №8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82F" w:rsidRPr="008A287D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82F" w:rsidRPr="008A287D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F582F" w:rsidTr="00E17288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2.14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Технология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Кабинет технологии и мастерские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этаж: №6</w:t>
            </w:r>
          </w:p>
          <w:p w:rsidR="002F582F" w:rsidRDefault="002F582F" w:rsidP="005444C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этаж: №17</w:t>
            </w:r>
          </w:p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82F" w:rsidRPr="008A287D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82F" w:rsidRPr="008A287D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F582F" w:rsidTr="00E17288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2.15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ОБЖ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Кабинет ОБЖ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 этаж: №41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82F" w:rsidRPr="008A287D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82F" w:rsidRPr="008A287D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F582F" w:rsidTr="00E17288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2.16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Физическая культура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Спортивный зал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этаж: б/н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82F" w:rsidRPr="008A287D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82F" w:rsidRPr="008A287D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F582F" w:rsidTr="00E17288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2.17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Ориентационный курс «Основы выбора профессии»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Кабинет ОБЖ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 этаж: №41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82F" w:rsidRPr="008A287D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82F" w:rsidRPr="008A287D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F582F" w:rsidTr="00E17288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2.18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Эл. Курс «Деловой русский язык»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Кабинет русского языка и литературы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этаж</w:t>
            </w:r>
          </w:p>
          <w:p w:rsidR="002F582F" w:rsidRDefault="002F582F" w:rsidP="00223C1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№31, №33</w:t>
            </w:r>
          </w:p>
          <w:p w:rsidR="002F582F" w:rsidRDefault="002F582F" w:rsidP="00223C1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этаж</w:t>
            </w:r>
          </w:p>
          <w:p w:rsidR="002F582F" w:rsidRPr="008A287D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18"/>
                <w:szCs w:val="18"/>
              </w:rPr>
              <w:t>№44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82F" w:rsidRPr="008A287D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82F" w:rsidRPr="008A287D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F582F" w:rsidTr="00E17288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2.19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Эл. Курс «Практикум по решению задач повышенной сложности по математике»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Кабинет математики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этаж: №7,№13,№14</w:t>
            </w:r>
          </w:p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этаж: №29, №32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F582F" w:rsidTr="00FB3EAD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365AB0" w:rsidRDefault="002F582F" w:rsidP="00223C11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65AB0">
              <w:rPr>
                <w:rFonts w:ascii="Courier New" w:hAnsi="Courier New" w:cs="Courier New"/>
                <w:b/>
                <w:sz w:val="20"/>
                <w:szCs w:val="20"/>
              </w:rPr>
              <w:t>3.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365AB0" w:rsidRDefault="002F582F" w:rsidP="00223C11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65AB0">
              <w:rPr>
                <w:b/>
                <w:sz w:val="20"/>
                <w:szCs w:val="20"/>
              </w:rPr>
              <w:t>Основная образовательная программа среднего общего образования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Учебные кабинеты: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Федерация, Московская область, г.Клин, Бородинский пр., д.28</w:t>
            </w:r>
          </w:p>
          <w:p w:rsidR="002F582F" w:rsidRPr="008A287D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582F" w:rsidRPr="008A287D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собственность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582F" w:rsidRPr="008A287D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18"/>
                <w:szCs w:val="18"/>
              </w:rPr>
              <w:t>Постановление Главы Клинского района Московской области «О включении в Реестр муниципальной собственности» № 1985 от 16.12.1997 г.;  Постановление Администрации  Клинского муниципального района «О внесении дополнений в приложение №1 к Постановлению Главы Клинского района Московской области  от 16.12.1997 № 1985» от 30.04.2014  № 939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F582F" w:rsidTr="00FB3EAD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  <w:r w:rsidRPr="008A287D">
              <w:rPr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t>Литература</w:t>
            </w:r>
          </w:p>
          <w:p w:rsidR="002F582F" w:rsidRPr="008A287D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Русское речевое общение</w:t>
            </w:r>
            <w:r w:rsidRPr="008A287D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Кабинет русского языка и литературы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этаж</w:t>
            </w:r>
          </w:p>
          <w:p w:rsidR="002F582F" w:rsidRDefault="002F582F" w:rsidP="00223C1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№27, №31, №33</w:t>
            </w:r>
          </w:p>
          <w:p w:rsidR="002F582F" w:rsidRDefault="002F582F" w:rsidP="00223C1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этаж</w:t>
            </w:r>
          </w:p>
          <w:p w:rsidR="002F582F" w:rsidRPr="008A287D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18"/>
                <w:szCs w:val="18"/>
              </w:rPr>
              <w:t>№44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82F" w:rsidRPr="008A287D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82F" w:rsidRPr="008A287D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F582F" w:rsidTr="00FB3EAD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3.2.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Английский язык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Кабинет английского языка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этаж</w:t>
            </w:r>
          </w:p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№9,№10,№12</w:t>
            </w:r>
          </w:p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этаж</w:t>
            </w:r>
          </w:p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№35</w:t>
            </w:r>
          </w:p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 этаж</w:t>
            </w:r>
          </w:p>
          <w:p w:rsidR="002F582F" w:rsidRPr="008A287D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№39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82F" w:rsidRPr="008A287D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82F" w:rsidRPr="008A287D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F582F" w:rsidTr="00FB3EAD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3.3.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Немецкий язык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Кабинет немецкого языка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 этаж:</w:t>
            </w:r>
          </w:p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№40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82F" w:rsidRPr="008A287D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82F" w:rsidRPr="008A287D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F582F" w:rsidTr="00FB3EAD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3.4.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Алгебра и начала анализа</w:t>
            </w:r>
          </w:p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Геометрия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Кабинет математики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этаж: №7,№13,№14</w:t>
            </w:r>
          </w:p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этаж: №29, №32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F582F" w:rsidTr="00FB3EAD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3.5.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Информатика и ИКТ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Кабинет информатики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 этаж:</w:t>
            </w:r>
          </w:p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№43, №45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582F" w:rsidTr="00FB3EAD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3.6.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История, обществознание (включая экономику и право)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Кабинет истории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этаж</w:t>
            </w:r>
          </w:p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№28</w:t>
            </w:r>
          </w:p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 этаж</w:t>
            </w:r>
          </w:p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№38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F582F" w:rsidTr="00FB3EAD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3.7.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Физика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Кабинет физики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этаж</w:t>
            </w:r>
          </w:p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№23</w:t>
            </w:r>
          </w:p>
          <w:p w:rsidR="002F582F" w:rsidRPr="008A287D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F582F" w:rsidTr="00FB3EAD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3.8.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Химия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Кабинет химии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этаж</w:t>
            </w:r>
          </w:p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№20</w:t>
            </w:r>
          </w:p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F582F" w:rsidTr="00FB3EAD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3.9.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Биология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Кабинет биологии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 этаж</w:t>
            </w:r>
          </w:p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№42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F582F" w:rsidTr="00FB3EAD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География</w:t>
            </w:r>
          </w:p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Кабинет географии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этаж: №26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F582F" w:rsidTr="00FB3EAD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Музыка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Кабинет музыки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этаж:№11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F582F" w:rsidTr="00FB3EAD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ИЗО, искусство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Кабинет художественного творчества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этаж: №8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582F" w:rsidTr="00FB3EAD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Технология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Кабинет технологии и мастерские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этаж: №6</w:t>
            </w:r>
          </w:p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этаж: №17</w:t>
            </w:r>
          </w:p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582F" w:rsidTr="00FB3EAD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3.14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ОБЖ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Кабинет ОБЖ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 этаж: №41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F582F" w:rsidTr="00FB3EAD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3.15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Физическая культура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Спортивный зал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этаж: б/н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F582F" w:rsidTr="00FB3EAD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3.16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Эл.курс «Введение в юриспруденцию»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Кабинет истории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этаж</w:t>
            </w:r>
          </w:p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№28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F582F" w:rsidTr="00FB3EAD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Эл.курс «Иностранный язык для юристов», «Страноведение англоговорящих стран», «Практическая грамматика английского языка»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Кабинет английского языка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этаж</w:t>
            </w:r>
          </w:p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№9,№10,№12</w:t>
            </w:r>
          </w:p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этаж</w:t>
            </w:r>
          </w:p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№35</w:t>
            </w:r>
          </w:p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 этаж</w:t>
            </w:r>
          </w:p>
          <w:p w:rsidR="002F582F" w:rsidRPr="008A287D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№39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F582F" w:rsidTr="00FB3EAD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3.17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Эл.курс «Политическая карта мира»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Кабинет географии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этаж: №26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F582F" w:rsidTr="00FB3EAD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3.18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Эл.курс «Практикум по решению задач повышенной сложности по математике»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Кабинет математики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этаж: №7,№13,№14</w:t>
            </w:r>
          </w:p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этаж: №29, №32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F582F" w:rsidTr="00FB3EAD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3.19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Эл.курс «Математика в банковском деле»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Кабинет математики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этаж: №7,№13,№14</w:t>
            </w:r>
          </w:p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этаж: №29, №32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F582F" w:rsidTr="00F31456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365AB0" w:rsidRDefault="002F582F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65AB0">
              <w:rPr>
                <w:rFonts w:ascii="Courier New" w:hAnsi="Courier New" w:cs="Courier New"/>
                <w:b/>
                <w:sz w:val="20"/>
                <w:szCs w:val="20"/>
              </w:rPr>
              <w:t>4.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365AB0" w:rsidRDefault="002F582F" w:rsidP="00223C11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65AB0">
              <w:rPr>
                <w:rFonts w:ascii="Courier New" w:hAnsi="Courier New" w:cs="Courier New"/>
                <w:b/>
                <w:sz w:val="20"/>
                <w:szCs w:val="20"/>
              </w:rPr>
              <w:t>Дополнительные образовательные программы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Учебные кабинеты: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Федерация, Московская область, г.Клин, Бородинский пр., д.28</w:t>
            </w:r>
          </w:p>
          <w:p w:rsidR="002F582F" w:rsidRPr="008A287D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582F" w:rsidRPr="008A287D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собственность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582F" w:rsidRPr="008A287D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18"/>
                <w:szCs w:val="18"/>
              </w:rPr>
              <w:t>Постановление Главы Клинского района Московской области «О включении в Реестр муниципальной собственности» № 1985 от 16.12.1997 г.;  Постановление Администрации  городского поселения я Решетниково «О внесении дополнений в приложение №1 к Постановлению Главы Клинского района Московской области  от 16.12.1997 № 1985» от 30.04.2014  № 939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F582F" w:rsidTr="00F31456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685C2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5C2D">
              <w:rPr>
                <w:rFonts w:ascii="Courier New" w:hAnsi="Courier New" w:cs="Courier New"/>
                <w:sz w:val="20"/>
                <w:szCs w:val="20"/>
              </w:rPr>
              <w:t>4.1.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685C2D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5C2D">
              <w:rPr>
                <w:rFonts w:ascii="Courier New" w:hAnsi="Courier New" w:cs="Courier New"/>
                <w:sz w:val="20"/>
                <w:szCs w:val="20"/>
              </w:rPr>
              <w:t>Научное общество учащихся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Кабинет химии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этаж</w:t>
            </w:r>
          </w:p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№20</w:t>
            </w:r>
          </w:p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F582F" w:rsidTr="007615EE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685C2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5C2D">
              <w:rPr>
                <w:rFonts w:ascii="Courier New" w:hAnsi="Courier New" w:cs="Courier New"/>
                <w:sz w:val="20"/>
                <w:szCs w:val="20"/>
              </w:rPr>
              <w:t>4.2.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685C2D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5C2D">
              <w:rPr>
                <w:rFonts w:ascii="Courier New" w:hAnsi="Courier New" w:cs="Courier New"/>
                <w:sz w:val="20"/>
                <w:szCs w:val="20"/>
              </w:rPr>
              <w:t>Прикладная информатика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Кабинет информатики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 этаж:</w:t>
            </w:r>
          </w:p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№43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F582F" w:rsidTr="007615EE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685C2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5C2D">
              <w:rPr>
                <w:rFonts w:ascii="Courier New" w:hAnsi="Courier New" w:cs="Courier New"/>
                <w:sz w:val="20"/>
                <w:szCs w:val="20"/>
              </w:rPr>
              <w:t>4.3.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685C2D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5C2D">
              <w:rPr>
                <w:rFonts w:ascii="Courier New" w:hAnsi="Courier New" w:cs="Courier New"/>
                <w:sz w:val="20"/>
                <w:szCs w:val="20"/>
              </w:rPr>
              <w:t>Прикладная физика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Кабинет физики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этаж</w:t>
            </w:r>
          </w:p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№23</w:t>
            </w:r>
          </w:p>
          <w:p w:rsidR="002F582F" w:rsidRPr="008A287D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F582F" w:rsidTr="007615EE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685C2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5C2D">
              <w:rPr>
                <w:rFonts w:ascii="Courier New" w:hAnsi="Courier New" w:cs="Courier New"/>
                <w:sz w:val="20"/>
                <w:szCs w:val="20"/>
              </w:rPr>
              <w:t>4.4.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685C2D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5C2D">
              <w:rPr>
                <w:rFonts w:ascii="Courier New" w:hAnsi="Courier New" w:cs="Courier New"/>
                <w:sz w:val="20"/>
                <w:szCs w:val="20"/>
              </w:rPr>
              <w:t>Танцевальная мозаика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685C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Кабинет хореографии</w:t>
            </w:r>
          </w:p>
          <w:p w:rsidR="002F582F" w:rsidRDefault="002F582F" w:rsidP="00685C2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№15а (начальная школа)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F582F" w:rsidTr="007615EE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685C2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5C2D">
              <w:rPr>
                <w:rFonts w:ascii="Courier New" w:hAnsi="Courier New" w:cs="Courier New"/>
                <w:sz w:val="20"/>
                <w:szCs w:val="20"/>
              </w:rPr>
              <w:t>4.5.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685C2D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5C2D">
              <w:rPr>
                <w:rFonts w:ascii="Courier New" w:hAnsi="Courier New" w:cs="Courier New"/>
                <w:sz w:val="20"/>
                <w:szCs w:val="20"/>
              </w:rPr>
              <w:t>Секция карате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Спортивный зал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этаж: б/н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F582F" w:rsidTr="007615EE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685C2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5C2D">
              <w:rPr>
                <w:rFonts w:ascii="Courier New" w:hAnsi="Courier New" w:cs="Courier New"/>
                <w:sz w:val="20"/>
                <w:szCs w:val="20"/>
              </w:rPr>
              <w:t>4.6.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685C2D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5C2D">
              <w:rPr>
                <w:rFonts w:ascii="Courier New" w:hAnsi="Courier New" w:cs="Courier New"/>
                <w:sz w:val="20"/>
                <w:szCs w:val="20"/>
              </w:rPr>
              <w:t>Секция баскетбола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Спортивный зал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этаж: б/н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F582F" w:rsidTr="007615EE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685C2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5C2D">
              <w:rPr>
                <w:rFonts w:ascii="Courier New" w:hAnsi="Courier New" w:cs="Courier New"/>
                <w:sz w:val="20"/>
                <w:szCs w:val="20"/>
              </w:rPr>
              <w:t>4.7.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685C2D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5C2D">
              <w:rPr>
                <w:rFonts w:ascii="Courier New" w:hAnsi="Courier New" w:cs="Courier New"/>
                <w:sz w:val="20"/>
                <w:szCs w:val="20"/>
              </w:rPr>
              <w:t>Секция волейбола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Спортивный зал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этаж: б/н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F582F" w:rsidTr="007615EE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685C2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5C2D">
              <w:rPr>
                <w:rFonts w:ascii="Courier New" w:hAnsi="Courier New" w:cs="Courier New"/>
                <w:sz w:val="20"/>
                <w:szCs w:val="20"/>
              </w:rPr>
              <w:t>4.8.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685C2D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5C2D">
              <w:rPr>
                <w:rFonts w:ascii="Courier New" w:hAnsi="Courier New" w:cs="Courier New"/>
                <w:sz w:val="20"/>
                <w:szCs w:val="20"/>
              </w:rPr>
              <w:t>Туристско-краеведческий клуб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Кабинет географии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этаж: №26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F582F" w:rsidTr="007615EE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685C2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5C2D">
              <w:rPr>
                <w:rFonts w:ascii="Courier New" w:hAnsi="Courier New" w:cs="Courier New"/>
                <w:sz w:val="20"/>
                <w:szCs w:val="20"/>
              </w:rPr>
              <w:t>4.9.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685C2D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5C2D">
              <w:rPr>
                <w:rFonts w:ascii="Courier New" w:hAnsi="Courier New" w:cs="Courier New"/>
                <w:sz w:val="20"/>
                <w:szCs w:val="20"/>
              </w:rPr>
              <w:t>Школа юного филолога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Кабинет русского языка и литературы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этаж</w:t>
            </w:r>
          </w:p>
          <w:p w:rsidR="002F582F" w:rsidRDefault="002F582F" w:rsidP="00223C11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№33</w:t>
            </w:r>
          </w:p>
          <w:p w:rsidR="002F582F" w:rsidRPr="008A287D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F582F" w:rsidTr="007615EE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685C2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5C2D">
              <w:rPr>
                <w:rFonts w:ascii="Courier New" w:hAnsi="Courier New" w:cs="Courier New"/>
                <w:sz w:val="20"/>
                <w:szCs w:val="20"/>
              </w:rPr>
              <w:t>4.10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685C2D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5C2D">
              <w:rPr>
                <w:rFonts w:ascii="Courier New" w:hAnsi="Courier New" w:cs="Courier New"/>
                <w:sz w:val="20"/>
                <w:szCs w:val="20"/>
              </w:rPr>
              <w:t>Юный журналист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Кабинет русского языка и литературы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685C2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этаж</w:t>
            </w:r>
          </w:p>
          <w:p w:rsidR="002F582F" w:rsidRDefault="002F582F" w:rsidP="00685C2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F582F" w:rsidTr="007615EE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4.11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Творческая мастерская</w:t>
            </w: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582F" w:rsidTr="007615EE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82F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Кабинет технологии и мастерские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этаж: №6</w:t>
            </w:r>
          </w:p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этаж: №17</w:t>
            </w:r>
          </w:p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F582F" w:rsidTr="00685C2D">
        <w:trPr>
          <w:trHeight w:val="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 w:rsidP="00685C2D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Default="002F582F" w:rsidP="00223C1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F" w:rsidRPr="008A287D" w:rsidRDefault="002F58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F582F" w:rsidRDefault="002F582F" w:rsidP="0092189D">
      <w:pPr>
        <w:widowControl w:val="0"/>
        <w:autoSpaceDE w:val="0"/>
        <w:autoSpaceDN w:val="0"/>
        <w:adjustRightInd w:val="0"/>
      </w:pPr>
    </w:p>
    <w:p w:rsidR="002F582F" w:rsidRPr="00357A2C" w:rsidRDefault="002F582F" w:rsidP="0092189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заполнения «__»</w:t>
      </w:r>
      <w:r w:rsidRPr="00357A2C">
        <w:rPr>
          <w:rFonts w:ascii="Times New Roman" w:hAnsi="Times New Roman" w:cs="Times New Roman"/>
        </w:rPr>
        <w:t>________ 20__ г.</w:t>
      </w:r>
    </w:p>
    <w:p w:rsidR="002F582F" w:rsidRDefault="002F582F" w:rsidP="0092189D">
      <w:pPr>
        <w:pStyle w:val="ConsPlusNonformat"/>
        <w:rPr>
          <w:rFonts w:ascii="Times New Roman" w:hAnsi="Times New Roman" w:cs="Times New Roman"/>
        </w:rPr>
      </w:pPr>
    </w:p>
    <w:p w:rsidR="002F582F" w:rsidRPr="00357A2C" w:rsidRDefault="002F582F" w:rsidP="0092189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                                                                                                                                                                                                          Милостивенко Татьяна Владимировна</w:t>
      </w:r>
    </w:p>
    <w:p w:rsidR="002F582F" w:rsidRPr="00357A2C" w:rsidRDefault="002F582F" w:rsidP="0092189D">
      <w:pPr>
        <w:pStyle w:val="ConsPlusNonformat"/>
        <w:rPr>
          <w:rFonts w:ascii="Times New Roman" w:hAnsi="Times New Roman" w:cs="Times New Roman"/>
        </w:rPr>
      </w:pPr>
      <w:r w:rsidRPr="00357A2C">
        <w:rPr>
          <w:rFonts w:ascii="Times New Roman" w:hAnsi="Times New Roman" w:cs="Times New Roman"/>
        </w:rPr>
        <w:t xml:space="preserve">__________________________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357A2C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</w:t>
      </w:r>
      <w:r w:rsidRPr="00357A2C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                               _________ </w:t>
      </w:r>
      <w:r w:rsidRPr="00357A2C">
        <w:rPr>
          <w:rFonts w:ascii="Times New Roman" w:hAnsi="Times New Roman" w:cs="Times New Roman"/>
        </w:rPr>
        <w:t>_______________________</w:t>
      </w:r>
    </w:p>
    <w:p w:rsidR="002F582F" w:rsidRPr="00357A2C" w:rsidRDefault="002F582F" w:rsidP="0092189D">
      <w:pPr>
        <w:pStyle w:val="ConsPlusNonformat"/>
        <w:rPr>
          <w:rFonts w:ascii="Times New Roman" w:hAnsi="Times New Roman" w:cs="Times New Roman"/>
        </w:rPr>
      </w:pPr>
      <w:r w:rsidRPr="00357A2C">
        <w:rPr>
          <w:rFonts w:ascii="Times New Roman" w:hAnsi="Times New Roman" w:cs="Times New Roman"/>
        </w:rPr>
        <w:t xml:space="preserve">(наименование должности    </w:t>
      </w:r>
      <w:r>
        <w:rPr>
          <w:rFonts w:ascii="Times New Roman" w:hAnsi="Times New Roman" w:cs="Times New Roman"/>
        </w:rPr>
        <w:t xml:space="preserve">   </w:t>
      </w:r>
      <w:r w:rsidRPr="00357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357A2C">
        <w:rPr>
          <w:rFonts w:ascii="Times New Roman" w:hAnsi="Times New Roman" w:cs="Times New Roman"/>
        </w:rPr>
        <w:t xml:space="preserve">(подпись руководителя </w:t>
      </w:r>
      <w:r>
        <w:rPr>
          <w:rFonts w:ascii="Times New Roman" w:hAnsi="Times New Roman" w:cs="Times New Roman"/>
        </w:rPr>
        <w:t xml:space="preserve">организации)                            </w:t>
      </w:r>
      <w:r w:rsidRPr="00357A2C">
        <w:rPr>
          <w:rFonts w:ascii="Times New Roman" w:hAnsi="Times New Roman" w:cs="Times New Roman"/>
        </w:rPr>
        <w:t xml:space="preserve"> (фамилия, имя, отчество </w:t>
      </w:r>
      <w:r>
        <w:rPr>
          <w:rFonts w:ascii="Times New Roman" w:hAnsi="Times New Roman" w:cs="Times New Roman"/>
        </w:rPr>
        <w:t xml:space="preserve">(при наличии) </w:t>
      </w:r>
      <w:r w:rsidRPr="00357A2C">
        <w:rPr>
          <w:rFonts w:ascii="Times New Roman" w:hAnsi="Times New Roman" w:cs="Times New Roman"/>
        </w:rPr>
        <w:t xml:space="preserve">руководителя организации)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</w:t>
      </w:r>
      <w:r w:rsidRPr="00357A2C">
        <w:rPr>
          <w:rFonts w:ascii="Times New Roman" w:hAnsi="Times New Roman" w:cs="Times New Roman"/>
        </w:rPr>
        <w:t>руководителя</w:t>
      </w:r>
      <w:r>
        <w:rPr>
          <w:rFonts w:ascii="Times New Roman" w:hAnsi="Times New Roman" w:cs="Times New Roman"/>
        </w:rPr>
        <w:t xml:space="preserve">  </w:t>
      </w:r>
      <w:r w:rsidRPr="00357A2C">
        <w:rPr>
          <w:rFonts w:ascii="Times New Roman" w:hAnsi="Times New Roman" w:cs="Times New Roman"/>
        </w:rPr>
        <w:t>организации)</w:t>
      </w:r>
    </w:p>
    <w:p w:rsidR="002F582F" w:rsidRDefault="002F582F" w:rsidP="00357A2C">
      <w:pPr>
        <w:pStyle w:val="ConsPlusNonformat"/>
        <w:rPr>
          <w:rFonts w:ascii="Times New Roman" w:hAnsi="Times New Roman" w:cs="Times New Roman"/>
        </w:rPr>
      </w:pPr>
      <w:r w:rsidRPr="00357A2C">
        <w:rPr>
          <w:rFonts w:ascii="Times New Roman" w:hAnsi="Times New Roman" w:cs="Times New Roman"/>
        </w:rPr>
        <w:t xml:space="preserve">    </w:t>
      </w:r>
    </w:p>
    <w:p w:rsidR="002F582F" w:rsidRDefault="002F582F" w:rsidP="00357A2C">
      <w:pPr>
        <w:pStyle w:val="ConsPlusNonformat"/>
        <w:rPr>
          <w:rFonts w:ascii="Times New Roman" w:hAnsi="Times New Roman" w:cs="Times New Roman"/>
        </w:rPr>
      </w:pPr>
    </w:p>
    <w:p w:rsidR="002F582F" w:rsidRPr="00357A2C" w:rsidRDefault="002F582F" w:rsidP="00357A2C">
      <w:pPr>
        <w:pStyle w:val="ConsPlusNonformat"/>
        <w:rPr>
          <w:rFonts w:ascii="Times New Roman" w:hAnsi="Times New Roman" w:cs="Times New Roman"/>
        </w:rPr>
      </w:pPr>
      <w:r w:rsidRPr="00357A2C">
        <w:rPr>
          <w:rFonts w:ascii="Times New Roman" w:hAnsi="Times New Roman" w:cs="Times New Roman"/>
        </w:rPr>
        <w:t>М.П.</w:t>
      </w:r>
    </w:p>
    <w:p w:rsidR="002F582F" w:rsidRDefault="002F582F"/>
    <w:sectPr w:rsidR="002F582F" w:rsidSect="004F125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189D"/>
    <w:rsid w:val="0000111A"/>
    <w:rsid w:val="000B7289"/>
    <w:rsid w:val="000C5DBF"/>
    <w:rsid w:val="000F36CD"/>
    <w:rsid w:val="00102F1A"/>
    <w:rsid w:val="00112F0B"/>
    <w:rsid w:val="001C1A79"/>
    <w:rsid w:val="001E3565"/>
    <w:rsid w:val="00210AB7"/>
    <w:rsid w:val="00223C11"/>
    <w:rsid w:val="0027645F"/>
    <w:rsid w:val="0028441E"/>
    <w:rsid w:val="002933A8"/>
    <w:rsid w:val="002F582F"/>
    <w:rsid w:val="00330522"/>
    <w:rsid w:val="0033321D"/>
    <w:rsid w:val="0034401B"/>
    <w:rsid w:val="00357A2C"/>
    <w:rsid w:val="00365AB0"/>
    <w:rsid w:val="003861B8"/>
    <w:rsid w:val="003F7D29"/>
    <w:rsid w:val="00411F06"/>
    <w:rsid w:val="00472C14"/>
    <w:rsid w:val="004943CB"/>
    <w:rsid w:val="004F125F"/>
    <w:rsid w:val="004F33E7"/>
    <w:rsid w:val="005112A9"/>
    <w:rsid w:val="005444CB"/>
    <w:rsid w:val="00555418"/>
    <w:rsid w:val="0059004F"/>
    <w:rsid w:val="00594AAD"/>
    <w:rsid w:val="00597A04"/>
    <w:rsid w:val="006153AB"/>
    <w:rsid w:val="006230D3"/>
    <w:rsid w:val="00623364"/>
    <w:rsid w:val="00685C2D"/>
    <w:rsid w:val="00693600"/>
    <w:rsid w:val="0070753A"/>
    <w:rsid w:val="007615EE"/>
    <w:rsid w:val="00767AA0"/>
    <w:rsid w:val="007A5369"/>
    <w:rsid w:val="007A72C7"/>
    <w:rsid w:val="007F1A4D"/>
    <w:rsid w:val="00814963"/>
    <w:rsid w:val="00877B64"/>
    <w:rsid w:val="00890306"/>
    <w:rsid w:val="008952DA"/>
    <w:rsid w:val="008A287D"/>
    <w:rsid w:val="008E09E4"/>
    <w:rsid w:val="008F0A63"/>
    <w:rsid w:val="0092189D"/>
    <w:rsid w:val="00976429"/>
    <w:rsid w:val="009B1300"/>
    <w:rsid w:val="00A33D01"/>
    <w:rsid w:val="00A34779"/>
    <w:rsid w:val="00A663BF"/>
    <w:rsid w:val="00A66D66"/>
    <w:rsid w:val="00A8558C"/>
    <w:rsid w:val="00AC1840"/>
    <w:rsid w:val="00AE75F7"/>
    <w:rsid w:val="00B43490"/>
    <w:rsid w:val="00B61E8D"/>
    <w:rsid w:val="00C02A71"/>
    <w:rsid w:val="00C54128"/>
    <w:rsid w:val="00C671ED"/>
    <w:rsid w:val="00CA1D19"/>
    <w:rsid w:val="00CB40D9"/>
    <w:rsid w:val="00D21AFF"/>
    <w:rsid w:val="00D31B4E"/>
    <w:rsid w:val="00E07279"/>
    <w:rsid w:val="00E15A3A"/>
    <w:rsid w:val="00E17288"/>
    <w:rsid w:val="00E266A2"/>
    <w:rsid w:val="00E524C5"/>
    <w:rsid w:val="00E741C7"/>
    <w:rsid w:val="00ED4561"/>
    <w:rsid w:val="00F109A0"/>
    <w:rsid w:val="00F31456"/>
    <w:rsid w:val="00F3286D"/>
    <w:rsid w:val="00FB3EAD"/>
    <w:rsid w:val="00FC6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89D"/>
    <w:pPr>
      <w:jc w:val="both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189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2189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DefaultParagraphFont"/>
    <w:uiPriority w:val="99"/>
    <w:rsid w:val="007A5369"/>
    <w:rPr>
      <w:rFonts w:ascii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623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30D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0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359</TotalTime>
  <Pages>10</Pages>
  <Words>2435</Words>
  <Characters>13881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FedotovaTU</dc:creator>
  <cp:keywords/>
  <dc:description/>
  <cp:lastModifiedBy>Директор</cp:lastModifiedBy>
  <cp:revision>10</cp:revision>
  <cp:lastPrinted>2015-03-07T14:10:00Z</cp:lastPrinted>
  <dcterms:created xsi:type="dcterms:W3CDTF">2014-12-08T14:19:00Z</dcterms:created>
  <dcterms:modified xsi:type="dcterms:W3CDTF">2015-08-12T10:20:00Z</dcterms:modified>
</cp:coreProperties>
</file>