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BD" w:rsidRPr="00FE17BD" w:rsidRDefault="007F59AE" w:rsidP="00FE17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88710" cy="8008919"/>
            <wp:effectExtent l="19050" t="0" r="2540" b="0"/>
            <wp:docPr id="1" name="Рисунок 1" descr="C:\Users\USER\Desktop\115812-09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5812-09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00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BD" w:rsidRPr="00FE17BD" w:rsidRDefault="00FE17BD" w:rsidP="00FE17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17BD" w:rsidRPr="00FE17BD" w:rsidRDefault="00FE17BD" w:rsidP="00FE17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81" w:rsidRPr="00FE17BD" w:rsidRDefault="00422781" w:rsidP="00FE17B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17BD" w:rsidRPr="00422781" w:rsidRDefault="00FE17BD" w:rsidP="00FE17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2781">
        <w:rPr>
          <w:rFonts w:ascii="Times New Roman" w:hAnsi="Times New Roman"/>
          <w:sz w:val="28"/>
          <w:szCs w:val="28"/>
        </w:rPr>
        <w:t>Содержание</w:t>
      </w:r>
    </w:p>
    <w:p w:rsidR="00FE17BD" w:rsidRPr="00422781" w:rsidRDefault="00FE17BD" w:rsidP="00FE17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  <w:r w:rsidRPr="00422781">
        <w:rPr>
          <w:rFonts w:ascii="Times New Roman" w:hAnsi="Times New Roman"/>
          <w:sz w:val="28"/>
          <w:szCs w:val="28"/>
        </w:rPr>
        <w:t>1.Пояснительная записка</w:t>
      </w:r>
      <w:r w:rsidR="00422781">
        <w:rPr>
          <w:rFonts w:ascii="Times New Roman" w:hAnsi="Times New Roman"/>
          <w:sz w:val="28"/>
          <w:szCs w:val="28"/>
        </w:rPr>
        <w:t>……………………………………………………  3</w:t>
      </w: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  <w:r w:rsidRPr="00422781">
        <w:rPr>
          <w:rFonts w:ascii="Times New Roman" w:hAnsi="Times New Roman"/>
          <w:sz w:val="28"/>
          <w:szCs w:val="28"/>
        </w:rPr>
        <w:t>2. Общая характеристика курса</w:t>
      </w:r>
      <w:r w:rsidR="00422781">
        <w:rPr>
          <w:rFonts w:ascii="Times New Roman" w:hAnsi="Times New Roman"/>
          <w:sz w:val="28"/>
          <w:szCs w:val="28"/>
        </w:rPr>
        <w:t>…………………………………………….   4</w:t>
      </w: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  <w:r w:rsidRPr="00422781">
        <w:rPr>
          <w:rFonts w:ascii="Times New Roman" w:hAnsi="Times New Roman"/>
          <w:sz w:val="28"/>
          <w:szCs w:val="28"/>
        </w:rPr>
        <w:t>3. Место в учебном плане</w:t>
      </w:r>
      <w:r w:rsidR="00422781">
        <w:rPr>
          <w:rFonts w:ascii="Times New Roman" w:hAnsi="Times New Roman"/>
          <w:sz w:val="28"/>
          <w:szCs w:val="28"/>
        </w:rPr>
        <w:t>……………………………………………………  7</w:t>
      </w: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  <w:r w:rsidRPr="00422781">
        <w:rPr>
          <w:rFonts w:ascii="Times New Roman" w:hAnsi="Times New Roman"/>
          <w:sz w:val="28"/>
          <w:szCs w:val="28"/>
        </w:rPr>
        <w:t xml:space="preserve">4. </w:t>
      </w:r>
      <w:r w:rsidR="00DF5FD5">
        <w:rPr>
          <w:rFonts w:ascii="Times New Roman" w:hAnsi="Times New Roman"/>
          <w:sz w:val="28"/>
          <w:szCs w:val="28"/>
        </w:rPr>
        <w:t>Планируемые результаты  освоения учебного предмета  (л</w:t>
      </w:r>
      <w:r w:rsidRPr="00422781">
        <w:rPr>
          <w:rFonts w:ascii="Times New Roman" w:hAnsi="Times New Roman"/>
          <w:sz w:val="28"/>
          <w:szCs w:val="28"/>
        </w:rPr>
        <w:t>ичностные, предме</w:t>
      </w:r>
      <w:r w:rsidR="00DF5FD5">
        <w:rPr>
          <w:rFonts w:ascii="Times New Roman" w:hAnsi="Times New Roman"/>
          <w:sz w:val="28"/>
          <w:szCs w:val="28"/>
        </w:rPr>
        <w:t xml:space="preserve">тные, </w:t>
      </w:r>
      <w:proofErr w:type="spellStart"/>
      <w:r w:rsidR="00DF5FD5">
        <w:rPr>
          <w:rFonts w:ascii="Times New Roman" w:hAnsi="Times New Roman"/>
          <w:sz w:val="28"/>
          <w:szCs w:val="28"/>
        </w:rPr>
        <w:t>метапредметные</w:t>
      </w:r>
      <w:proofErr w:type="spellEnd"/>
      <w:proofErr w:type="gramStart"/>
      <w:r w:rsidR="00DF5FD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F5FD5">
        <w:rPr>
          <w:rFonts w:ascii="Times New Roman" w:hAnsi="Times New Roman"/>
          <w:sz w:val="28"/>
          <w:szCs w:val="28"/>
        </w:rPr>
        <w:t>………………………………………………</w:t>
      </w:r>
      <w:r w:rsidR="00DB7C13">
        <w:rPr>
          <w:rFonts w:ascii="Times New Roman" w:hAnsi="Times New Roman"/>
          <w:sz w:val="28"/>
          <w:szCs w:val="28"/>
        </w:rPr>
        <w:t xml:space="preserve"> 7</w:t>
      </w: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  <w:r w:rsidRPr="00422781">
        <w:rPr>
          <w:rFonts w:ascii="Times New Roman" w:hAnsi="Times New Roman"/>
          <w:sz w:val="28"/>
          <w:szCs w:val="28"/>
        </w:rPr>
        <w:t>5. Содержание курса</w:t>
      </w:r>
      <w:r w:rsidR="00422781">
        <w:rPr>
          <w:rFonts w:ascii="Times New Roman" w:hAnsi="Times New Roman"/>
          <w:sz w:val="28"/>
          <w:szCs w:val="28"/>
        </w:rPr>
        <w:t>…………………………………………</w:t>
      </w:r>
      <w:r w:rsidR="00DB7C13">
        <w:rPr>
          <w:rFonts w:ascii="Times New Roman" w:hAnsi="Times New Roman"/>
          <w:sz w:val="28"/>
          <w:szCs w:val="28"/>
        </w:rPr>
        <w:t xml:space="preserve">……………… </w:t>
      </w:r>
      <w:r w:rsidR="00422781">
        <w:rPr>
          <w:rFonts w:ascii="Times New Roman" w:hAnsi="Times New Roman"/>
          <w:sz w:val="28"/>
          <w:szCs w:val="28"/>
        </w:rPr>
        <w:t>16</w:t>
      </w: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  <w:r w:rsidRPr="00422781">
        <w:rPr>
          <w:rFonts w:ascii="Times New Roman" w:hAnsi="Times New Roman"/>
          <w:sz w:val="28"/>
          <w:szCs w:val="28"/>
        </w:rPr>
        <w:t xml:space="preserve">7. </w:t>
      </w:r>
      <w:r w:rsidR="00DF5FD5">
        <w:rPr>
          <w:rFonts w:ascii="Times New Roman" w:hAnsi="Times New Roman"/>
          <w:sz w:val="28"/>
          <w:szCs w:val="28"/>
        </w:rPr>
        <w:t>Учебно – метод</w:t>
      </w:r>
      <w:r w:rsidRPr="00422781">
        <w:rPr>
          <w:rFonts w:ascii="Times New Roman" w:hAnsi="Times New Roman"/>
          <w:sz w:val="28"/>
          <w:szCs w:val="28"/>
        </w:rPr>
        <w:t>ическое обеспечение</w:t>
      </w:r>
      <w:r w:rsidR="00AE7D08">
        <w:rPr>
          <w:rFonts w:ascii="Times New Roman" w:hAnsi="Times New Roman"/>
          <w:sz w:val="28"/>
          <w:szCs w:val="28"/>
        </w:rPr>
        <w:t xml:space="preserve">………………………………. </w:t>
      </w:r>
      <w:r w:rsidR="00DB7C13">
        <w:rPr>
          <w:rFonts w:ascii="Times New Roman" w:hAnsi="Times New Roman"/>
          <w:sz w:val="28"/>
          <w:szCs w:val="28"/>
        </w:rPr>
        <w:t>…..</w:t>
      </w:r>
      <w:r w:rsidR="00AE7D08">
        <w:rPr>
          <w:rFonts w:ascii="Times New Roman" w:hAnsi="Times New Roman"/>
          <w:sz w:val="28"/>
          <w:szCs w:val="28"/>
        </w:rPr>
        <w:t xml:space="preserve">   21</w:t>
      </w: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  <w:r w:rsidRPr="00422781">
        <w:rPr>
          <w:rFonts w:ascii="Times New Roman" w:hAnsi="Times New Roman"/>
          <w:sz w:val="28"/>
          <w:szCs w:val="28"/>
        </w:rPr>
        <w:t>8.Календарно-тематическое планирование</w:t>
      </w:r>
      <w:r w:rsidR="00AE7D08">
        <w:rPr>
          <w:rFonts w:ascii="Times New Roman" w:hAnsi="Times New Roman"/>
          <w:sz w:val="28"/>
          <w:szCs w:val="28"/>
        </w:rPr>
        <w:t xml:space="preserve">………………………………..    22      </w:t>
      </w: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17BD" w:rsidRPr="00422781" w:rsidRDefault="00FE17BD" w:rsidP="00FE17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17BD" w:rsidRPr="00FE17BD" w:rsidRDefault="00FE17BD" w:rsidP="00FE17BD">
      <w:pPr>
        <w:spacing w:line="240" w:lineRule="auto"/>
        <w:rPr>
          <w:sz w:val="28"/>
          <w:szCs w:val="28"/>
        </w:rPr>
      </w:pPr>
    </w:p>
    <w:p w:rsidR="00FE17BD" w:rsidRPr="00FE17BD" w:rsidRDefault="00FE17BD" w:rsidP="00FE17BD">
      <w:pPr>
        <w:spacing w:line="240" w:lineRule="auto"/>
        <w:rPr>
          <w:sz w:val="28"/>
          <w:szCs w:val="28"/>
        </w:rPr>
      </w:pPr>
    </w:p>
    <w:p w:rsidR="00FE17BD" w:rsidRPr="00FE17BD" w:rsidRDefault="00FE17BD" w:rsidP="00FE17BD">
      <w:pPr>
        <w:spacing w:line="240" w:lineRule="auto"/>
        <w:rPr>
          <w:sz w:val="28"/>
          <w:szCs w:val="28"/>
        </w:rPr>
      </w:pPr>
    </w:p>
    <w:p w:rsidR="00FE17BD" w:rsidRPr="00FE17BD" w:rsidRDefault="00FE17BD" w:rsidP="00FE17BD">
      <w:pPr>
        <w:spacing w:line="240" w:lineRule="auto"/>
        <w:rPr>
          <w:sz w:val="28"/>
          <w:szCs w:val="28"/>
        </w:rPr>
      </w:pPr>
    </w:p>
    <w:p w:rsidR="00FE17BD" w:rsidRPr="00FE17BD" w:rsidRDefault="00FE17BD" w:rsidP="00FE17BD">
      <w:pPr>
        <w:spacing w:line="240" w:lineRule="auto"/>
        <w:rPr>
          <w:sz w:val="28"/>
          <w:szCs w:val="28"/>
        </w:rPr>
      </w:pPr>
    </w:p>
    <w:p w:rsidR="00FE17BD" w:rsidRPr="00FE17BD" w:rsidRDefault="00FE17BD" w:rsidP="00FE17BD">
      <w:pPr>
        <w:spacing w:line="240" w:lineRule="auto"/>
        <w:rPr>
          <w:sz w:val="28"/>
          <w:szCs w:val="28"/>
        </w:rPr>
      </w:pPr>
    </w:p>
    <w:p w:rsidR="00FE17BD" w:rsidRPr="00FE17BD" w:rsidRDefault="00FE17BD" w:rsidP="00FE17BD">
      <w:pPr>
        <w:spacing w:line="240" w:lineRule="auto"/>
        <w:rPr>
          <w:sz w:val="28"/>
          <w:szCs w:val="28"/>
        </w:rPr>
      </w:pPr>
    </w:p>
    <w:p w:rsidR="00FE17BD" w:rsidRDefault="00FE17BD" w:rsidP="00FE17BD">
      <w:pPr>
        <w:spacing w:line="240" w:lineRule="auto"/>
        <w:rPr>
          <w:sz w:val="28"/>
          <w:szCs w:val="28"/>
        </w:rPr>
      </w:pPr>
    </w:p>
    <w:p w:rsidR="003D6453" w:rsidRDefault="003D6453" w:rsidP="00FE17BD">
      <w:pPr>
        <w:spacing w:line="240" w:lineRule="auto"/>
        <w:rPr>
          <w:sz w:val="28"/>
          <w:szCs w:val="28"/>
        </w:rPr>
      </w:pPr>
    </w:p>
    <w:p w:rsidR="003D6453" w:rsidRPr="00FE17BD" w:rsidRDefault="003D6453" w:rsidP="00FE17BD">
      <w:pPr>
        <w:spacing w:line="240" w:lineRule="auto"/>
        <w:rPr>
          <w:sz w:val="28"/>
          <w:szCs w:val="28"/>
        </w:rPr>
      </w:pPr>
    </w:p>
    <w:p w:rsidR="00FE17BD" w:rsidRPr="00FE17BD" w:rsidRDefault="00FE17BD" w:rsidP="00FE17BD">
      <w:pPr>
        <w:spacing w:line="240" w:lineRule="auto"/>
        <w:rPr>
          <w:sz w:val="28"/>
          <w:szCs w:val="28"/>
        </w:rPr>
      </w:pPr>
    </w:p>
    <w:p w:rsidR="00FE17BD" w:rsidRDefault="00FE17BD" w:rsidP="00FE17B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037A" w:rsidRPr="0010037A" w:rsidRDefault="0010037A" w:rsidP="0010037A">
      <w:pPr>
        <w:jc w:val="both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10037A">
        <w:rPr>
          <w:rFonts w:ascii="Times New Roman" w:hAnsi="Times New Roman"/>
          <w:color w:val="000000"/>
          <w:sz w:val="24"/>
          <w:szCs w:val="24"/>
        </w:rPr>
        <w:t xml:space="preserve">Предлагаемая </w:t>
      </w:r>
      <w:r w:rsidRPr="0010037A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разработана на основе авторской программы курса английского языка к УМК «Английский в фокусе» </w:t>
      </w:r>
      <w:r w:rsidRPr="0010037A">
        <w:rPr>
          <w:rFonts w:ascii="Times New Roman" w:hAnsi="Times New Roman"/>
          <w:color w:val="000000"/>
          <w:sz w:val="24"/>
          <w:szCs w:val="24"/>
        </w:rPr>
        <w:t xml:space="preserve">для 10-11 классов общеобразовательных учреждений В.Г. Апалькова, составлена </w:t>
      </w:r>
      <w:r w:rsidRPr="0010037A">
        <w:rPr>
          <w:rFonts w:ascii="Times New Roman" w:hAnsi="Times New Roman"/>
          <w:sz w:val="24"/>
          <w:szCs w:val="24"/>
          <w:lang w:eastAsia="ja-JP"/>
        </w:rPr>
        <w:t>с учетом требований Федерального компонента государственного стандарта среднего (полного) общего образования по иностранным языкам для общеобразовательных школ (базовый уровень) 2004г.</w:t>
      </w:r>
      <w:r w:rsidRPr="0010037A">
        <w:rPr>
          <w:rFonts w:ascii="Times New Roman" w:hAnsi="Times New Roman"/>
          <w:color w:val="000000"/>
          <w:sz w:val="24"/>
          <w:szCs w:val="24"/>
        </w:rPr>
        <w:t xml:space="preserve">, концепции духовно-нравственного воспитания и планируемых результатов освоения основной образовательной программы основного общего образования, </w:t>
      </w:r>
      <w:r w:rsidRPr="0010037A">
        <w:rPr>
          <w:rFonts w:ascii="Times New Roman" w:hAnsi="Times New Roman"/>
          <w:sz w:val="24"/>
          <w:szCs w:val="24"/>
          <w:lang w:eastAsia="en-US"/>
        </w:rPr>
        <w:t>что соответствует</w:t>
      </w:r>
      <w:proofErr w:type="gramEnd"/>
      <w:r w:rsidRPr="0010037A">
        <w:rPr>
          <w:rFonts w:ascii="Times New Roman" w:hAnsi="Times New Roman"/>
          <w:sz w:val="24"/>
          <w:szCs w:val="24"/>
          <w:lang w:eastAsia="en-US"/>
        </w:rPr>
        <w:t xml:space="preserve"> современным потребностям личности и общества</w:t>
      </w:r>
      <w:r w:rsidRPr="0010037A">
        <w:rPr>
          <w:rFonts w:ascii="Times New Roman" w:hAnsi="Times New Roman"/>
          <w:spacing w:val="7"/>
          <w:sz w:val="24"/>
          <w:szCs w:val="24"/>
        </w:rPr>
        <w:t>.</w:t>
      </w:r>
      <w:r w:rsidRPr="001003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Предлагаемая рабочая программа предназначена для 10-11 классов МОУ – ГИМНАЗИИ №15 с базовым изучением английского языка в классах социально – экономического и юридического профилей  и составлена на основании следующих </w:t>
      </w:r>
      <w:r w:rsidRPr="0010037A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en-US"/>
        </w:rPr>
        <w:t>нормативно правовых документов:</w:t>
      </w:r>
      <w:r w:rsidRPr="0010037A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</w:t>
      </w:r>
    </w:p>
    <w:p w:rsidR="0010037A" w:rsidRPr="0010037A" w:rsidRDefault="0010037A" w:rsidP="0010037A">
      <w:pPr>
        <w:numPr>
          <w:ilvl w:val="0"/>
          <w:numId w:val="3"/>
        </w:numPr>
        <w:spacing w:after="150" w:line="27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03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федеральный</w:t>
      </w:r>
      <w:r w:rsidRPr="0010037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03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компонент</w:t>
      </w:r>
      <w:r w:rsidRPr="0010037A">
        <w:rPr>
          <w:rFonts w:ascii="Times New Roman" w:eastAsiaTheme="minorHAnsi" w:hAnsi="Times New Roman"/>
          <w:sz w:val="24"/>
          <w:szCs w:val="24"/>
          <w:lang w:eastAsia="en-US"/>
        </w:rPr>
        <w:t xml:space="preserve"> государственных </w:t>
      </w:r>
      <w:r w:rsidRPr="001003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образовательных</w:t>
      </w:r>
      <w:r w:rsidRPr="0010037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03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стандартов</w:t>
      </w:r>
      <w:r w:rsidRPr="0010037A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начального общего, основного общего и среднего (полного) общего образования" (</w:t>
      </w:r>
      <w:r w:rsidRPr="001003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</w:t>
      </w:r>
      <w:r w:rsidRPr="0010037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03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изменениями</w:t>
      </w:r>
      <w:r w:rsidRPr="0010037A">
        <w:rPr>
          <w:rFonts w:ascii="Times New Roman" w:eastAsiaTheme="minorHAnsi" w:hAnsi="Times New Roman"/>
          <w:sz w:val="24"/>
          <w:szCs w:val="24"/>
          <w:lang w:eastAsia="en-US"/>
        </w:rPr>
        <w:t xml:space="preserve"> и дополнениями);</w:t>
      </w:r>
    </w:p>
    <w:p w:rsidR="0010037A" w:rsidRPr="0010037A" w:rsidRDefault="0010037A" w:rsidP="0010037A">
      <w:pPr>
        <w:numPr>
          <w:ilvl w:val="0"/>
          <w:numId w:val="3"/>
        </w:numPr>
        <w:spacing w:after="150" w:line="27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03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Федеральный Закон Российской Федерации от 29.12.2012 № 273-ФЗ «Об образовании в Российской Федерации»;  </w:t>
      </w:r>
    </w:p>
    <w:p w:rsidR="0010037A" w:rsidRPr="0010037A" w:rsidRDefault="0010037A" w:rsidP="0010037A">
      <w:pPr>
        <w:numPr>
          <w:ilvl w:val="0"/>
          <w:numId w:val="3"/>
        </w:numPr>
        <w:spacing w:after="5" w:line="399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03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Письмо </w:t>
      </w:r>
      <w:proofErr w:type="spellStart"/>
      <w:r w:rsidRPr="0010037A">
        <w:rPr>
          <w:rFonts w:ascii="Times New Roman" w:hAnsi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1003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РФ от 10 Февраля 2011 г. </w:t>
      </w:r>
      <w:r w:rsidRPr="0010037A">
        <w:rPr>
          <w:rFonts w:ascii="Times New Roman" w:hAnsi="Times New Roman"/>
          <w:color w:val="000000"/>
          <w:sz w:val="24"/>
          <w:szCs w:val="24"/>
          <w:lang w:val="en-US" w:eastAsia="en-US"/>
        </w:rPr>
        <w:t>N</w:t>
      </w:r>
      <w:r w:rsidRPr="001003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03-105 "Об использовании учебников и учебных пособий в образовательном процессе" </w:t>
      </w:r>
    </w:p>
    <w:p w:rsidR="0010037A" w:rsidRPr="0010037A" w:rsidRDefault="0010037A" w:rsidP="0010037A">
      <w:pPr>
        <w:numPr>
          <w:ilvl w:val="0"/>
          <w:numId w:val="3"/>
        </w:numPr>
        <w:spacing w:after="151" w:line="27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0037A">
        <w:rPr>
          <w:rFonts w:ascii="Times New Roman" w:hAnsi="Times New Roman"/>
          <w:color w:val="000000"/>
          <w:sz w:val="24"/>
          <w:szCs w:val="24"/>
          <w:lang w:eastAsia="en-US"/>
        </w:rPr>
        <w:t>Учебный план МОУ – ГИМНАЗИИ №15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 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Рабочая программа рассчитана на 3 часа в неделю в 10-11 классах. В том числе - 4 контрольные работы в 10 классе, 4 контрольные работы в 11 классе. 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>Линия учебников УМК “</w:t>
      </w:r>
      <w:proofErr w:type="spellStart"/>
      <w:r w:rsidRPr="0010037A">
        <w:rPr>
          <w:rFonts w:ascii="Times New Roman" w:hAnsi="Times New Roman"/>
          <w:sz w:val="24"/>
          <w:szCs w:val="24"/>
        </w:rPr>
        <w:t>Spotlight</w:t>
      </w:r>
      <w:proofErr w:type="spellEnd"/>
      <w:r w:rsidRPr="0010037A">
        <w:rPr>
          <w:rFonts w:ascii="Times New Roman" w:hAnsi="Times New Roman"/>
          <w:sz w:val="24"/>
          <w:szCs w:val="24"/>
        </w:rPr>
        <w:t xml:space="preserve">” (Английский в фокусе)   для 10 и 11 классов обеспечивающая программу, входит в федеральный перечень учебников, рекомендованных к использованию в образовательных учреждениях. 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Изучение иностранного языка на базовом уровне среднего (полного) общего образования направлено на достижение следующих </w:t>
      </w:r>
      <w:r w:rsidRPr="0010037A">
        <w:rPr>
          <w:rFonts w:ascii="Times New Roman" w:hAnsi="Times New Roman"/>
          <w:b/>
          <w:sz w:val="24"/>
          <w:szCs w:val="24"/>
        </w:rPr>
        <w:t>целей</w:t>
      </w:r>
      <w:r w:rsidRPr="0010037A">
        <w:rPr>
          <w:rFonts w:ascii="Times New Roman" w:hAnsi="Times New Roman"/>
          <w:sz w:val="24"/>
          <w:szCs w:val="24"/>
        </w:rPr>
        <w:t xml:space="preserve">: 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10037A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10037A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0037A">
        <w:rPr>
          <w:rFonts w:ascii="Times New Roman" w:hAnsi="Times New Roman"/>
          <w:sz w:val="24"/>
          <w:szCs w:val="24"/>
        </w:rPr>
        <w:t xml:space="preserve">, чтении и письме); умений планировать свое речевое и неречевое поведение; 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10037A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</w:t>
      </w:r>
      <w:r w:rsidRPr="0010037A">
        <w:rPr>
          <w:rFonts w:ascii="Times New Roman" w:hAnsi="Times New Roman"/>
          <w:sz w:val="24"/>
          <w:szCs w:val="24"/>
        </w:rPr>
        <w:lastRenderedPageBreak/>
        <w:t xml:space="preserve">единиц; развитие навыков оперирования языковыми единицами в коммуникативных целях; 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10037A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10037A">
        <w:rPr>
          <w:rFonts w:ascii="Times New Roman" w:hAnsi="Times New Roman"/>
          <w:sz w:val="24"/>
          <w:szCs w:val="24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10037A">
        <w:rPr>
          <w:rFonts w:ascii="Times New Roman" w:hAnsi="Times New Roman"/>
          <w:sz w:val="24"/>
          <w:szCs w:val="24"/>
        </w:rPr>
        <w:t>дств пр</w:t>
      </w:r>
      <w:proofErr w:type="gramEnd"/>
      <w:r w:rsidRPr="0010037A">
        <w:rPr>
          <w:rFonts w:ascii="Times New Roman" w:hAnsi="Times New Roman"/>
          <w:sz w:val="24"/>
          <w:szCs w:val="24"/>
        </w:rPr>
        <w:t xml:space="preserve">и получении и передаче иноязычной информации; 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37A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10037A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знания,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  <w:proofErr w:type="gramEnd"/>
      <w:r w:rsidRPr="001003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37A">
        <w:rPr>
          <w:rFonts w:ascii="Times New Roman" w:hAnsi="Times New Roman"/>
          <w:sz w:val="24"/>
          <w:szCs w:val="24"/>
        </w:rPr>
        <w:t>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FE17BD" w:rsidRDefault="00FE17BD" w:rsidP="00FE17BD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E17BD" w:rsidRDefault="00FE17BD" w:rsidP="00FE17BD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>Иностранный язык как учебный предмет характеризуется: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10037A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10037A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</w:t>
      </w:r>
      <w:proofErr w:type="spellStart"/>
      <w:r w:rsidRPr="0010037A">
        <w:rPr>
          <w:rFonts w:ascii="Times New Roman" w:hAnsi="Times New Roman"/>
          <w:sz w:val="24"/>
          <w:szCs w:val="24"/>
        </w:rPr>
        <w:t>геогра¬фии</w:t>
      </w:r>
      <w:proofErr w:type="spellEnd"/>
      <w:r w:rsidRPr="0010037A">
        <w:rPr>
          <w:rFonts w:ascii="Times New Roman" w:hAnsi="Times New Roman"/>
          <w:sz w:val="24"/>
          <w:szCs w:val="24"/>
        </w:rPr>
        <w:t>, математики и др.);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0037A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10037A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</w:t>
      </w:r>
      <w:proofErr w:type="spellStart"/>
      <w:r w:rsidRPr="0010037A">
        <w:rPr>
          <w:rFonts w:ascii="Times New Roman" w:hAnsi="Times New Roman"/>
          <w:sz w:val="24"/>
          <w:szCs w:val="24"/>
        </w:rPr>
        <w:t>грамматиче¬ским</w:t>
      </w:r>
      <w:proofErr w:type="spellEnd"/>
      <w:r w:rsidRPr="0010037A">
        <w:rPr>
          <w:rFonts w:ascii="Times New Roman" w:hAnsi="Times New Roman"/>
          <w:sz w:val="24"/>
          <w:szCs w:val="24"/>
        </w:rPr>
        <w:t>, фонетическим, с другой - умениями в четырех видах речевой деятельности);</w:t>
      </w:r>
    </w:p>
    <w:p w:rsidR="00FE17BD" w:rsidRPr="0010037A" w:rsidRDefault="00FE17BD" w:rsidP="0010037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0037A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10037A">
        <w:rPr>
          <w:rFonts w:ascii="Times New Roman" w:hAnsi="Times New Roman"/>
          <w:sz w:val="24"/>
          <w:szCs w:val="24"/>
        </w:rPr>
        <w:t xml:space="preserve"> (может выступать как цель обучения и как </w:t>
      </w:r>
      <w:r w:rsidR="0010037A" w:rsidRPr="0010037A">
        <w:rPr>
          <w:rFonts w:ascii="Times New Roman" w:hAnsi="Times New Roman"/>
          <w:sz w:val="24"/>
          <w:szCs w:val="24"/>
        </w:rPr>
        <w:t>средству</w:t>
      </w:r>
      <w:r w:rsidRPr="0010037A">
        <w:rPr>
          <w:rFonts w:ascii="Times New Roman" w:hAnsi="Times New Roman"/>
          <w:sz w:val="24"/>
          <w:szCs w:val="24"/>
        </w:rPr>
        <w:t xml:space="preserve"> приобретения сведений в самых различных областях знания).</w:t>
      </w:r>
    </w:p>
    <w:p w:rsidR="0010037A" w:rsidRPr="0010037A" w:rsidRDefault="0010037A" w:rsidP="001003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b/>
          <w:sz w:val="24"/>
          <w:szCs w:val="24"/>
        </w:rPr>
        <w:t xml:space="preserve">Говорение: </w:t>
      </w:r>
      <w:r w:rsidRPr="0010037A">
        <w:rPr>
          <w:rFonts w:ascii="Times New Roman" w:hAnsi="Times New Roman"/>
          <w:sz w:val="24"/>
          <w:szCs w:val="24"/>
        </w:rPr>
        <w:t xml:space="preserve">Независимо оттого </w:t>
      </w:r>
      <w:proofErr w:type="gramStart"/>
      <w:r w:rsidRPr="0010037A">
        <w:rPr>
          <w:rFonts w:ascii="Times New Roman" w:hAnsi="Times New Roman"/>
          <w:sz w:val="24"/>
          <w:szCs w:val="24"/>
        </w:rPr>
        <w:t>развитию</w:t>
      </w:r>
      <w:proofErr w:type="gramEnd"/>
      <w:r w:rsidRPr="0010037A">
        <w:rPr>
          <w:rFonts w:ascii="Times New Roman" w:hAnsi="Times New Roman"/>
          <w:sz w:val="24"/>
          <w:szCs w:val="24"/>
        </w:rPr>
        <w:t xml:space="preserve"> какого вида речевой деятельности посвящён модуль, задания на развитие умений в </w:t>
      </w:r>
      <w:r w:rsidRPr="0010037A">
        <w:rPr>
          <w:rFonts w:ascii="Times New Roman" w:hAnsi="Times New Roman"/>
          <w:b/>
          <w:i/>
          <w:sz w:val="24"/>
          <w:szCs w:val="24"/>
        </w:rPr>
        <w:t>диалогической речи</w:t>
      </w:r>
      <w:r w:rsidRPr="0010037A">
        <w:rPr>
          <w:rFonts w:ascii="Times New Roman" w:hAnsi="Times New Roman"/>
          <w:sz w:val="24"/>
          <w:szCs w:val="24"/>
        </w:rPr>
        <w:t xml:space="preserve"> учитель сможет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информацию, и выражение собственного отношения к проблеме/ситуации. При целенаправленном обучении диалогической речи в разделе </w:t>
      </w:r>
      <w:r w:rsidRPr="0010037A">
        <w:rPr>
          <w:rFonts w:ascii="Times New Roman" w:hAnsi="Times New Roman"/>
          <w:b/>
          <w:i/>
          <w:sz w:val="24"/>
          <w:szCs w:val="24"/>
          <w:lang w:val="en-US"/>
        </w:rPr>
        <w:t>Listening</w:t>
      </w:r>
      <w:r w:rsidRPr="0010037A">
        <w:rPr>
          <w:rFonts w:ascii="Times New Roman" w:hAnsi="Times New Roman"/>
          <w:b/>
          <w:i/>
          <w:sz w:val="24"/>
          <w:szCs w:val="24"/>
        </w:rPr>
        <w:t xml:space="preserve"> &amp; </w:t>
      </w:r>
      <w:r w:rsidRPr="0010037A">
        <w:rPr>
          <w:rFonts w:ascii="Times New Roman" w:hAnsi="Times New Roman"/>
          <w:b/>
          <w:i/>
          <w:sz w:val="24"/>
          <w:szCs w:val="24"/>
          <w:lang w:val="en-US"/>
        </w:rPr>
        <w:t>Speaking</w:t>
      </w:r>
      <w:r w:rsidRPr="00100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0037A">
        <w:rPr>
          <w:rFonts w:ascii="Times New Roman" w:hAnsi="Times New Roman"/>
          <w:b/>
          <w:i/>
          <w:sz w:val="24"/>
          <w:szCs w:val="24"/>
          <w:lang w:val="en-US"/>
        </w:rPr>
        <w:t>Skills</w:t>
      </w:r>
      <w:r w:rsidRPr="0010037A">
        <w:rPr>
          <w:rFonts w:ascii="Times New Roman" w:hAnsi="Times New Roman"/>
          <w:sz w:val="24"/>
          <w:szCs w:val="24"/>
        </w:rPr>
        <w:t xml:space="preserve"> 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Объём диалогического высказывания составляет 6–7 реплик с каждой стороны.</w:t>
      </w:r>
    </w:p>
    <w:p w:rsidR="0010037A" w:rsidRPr="0010037A" w:rsidRDefault="0010037A" w:rsidP="001003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lastRenderedPageBreak/>
        <w:t xml:space="preserve">Широко представлена </w:t>
      </w:r>
      <w:r w:rsidRPr="0010037A">
        <w:rPr>
          <w:rFonts w:ascii="Times New Roman" w:hAnsi="Times New Roman"/>
          <w:b/>
          <w:i/>
          <w:sz w:val="24"/>
          <w:szCs w:val="24"/>
        </w:rPr>
        <w:t>монологическая речь</w:t>
      </w:r>
      <w:r w:rsidRPr="0010037A">
        <w:rPr>
          <w:rFonts w:ascii="Times New Roman" w:hAnsi="Times New Roman"/>
          <w:sz w:val="24"/>
          <w:szCs w:val="24"/>
        </w:rPr>
        <w:t xml:space="preserve">. На основе текста-опоры, проблемного вопроса/ситуации учащиеся составляют рассказы о себе, о друге, о семье, о режиме дня, о доме; описывают людей, животных, персонажей литературных произведений, представляют себя авторами известных произведений и предлагают свои варианты развития событий; предлагают пути решения экологических проблем и т. д. Объём монологического высказывания – 12–15 фраз. </w:t>
      </w:r>
    </w:p>
    <w:p w:rsidR="0010037A" w:rsidRPr="0010037A" w:rsidRDefault="0010037A" w:rsidP="001003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37A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10037A">
        <w:rPr>
          <w:rFonts w:ascii="Times New Roman" w:hAnsi="Times New Roman"/>
          <w:b/>
          <w:sz w:val="24"/>
          <w:szCs w:val="24"/>
        </w:rPr>
        <w:t xml:space="preserve">: </w:t>
      </w:r>
      <w:r w:rsidRPr="0010037A">
        <w:rPr>
          <w:rFonts w:ascii="Times New Roman" w:hAnsi="Times New Roman"/>
          <w:sz w:val="24"/>
          <w:szCs w:val="24"/>
        </w:rPr>
        <w:t xml:space="preserve">В учебниках этой серии для 10–11 классов уделяется большое внимание </w:t>
      </w:r>
      <w:proofErr w:type="spellStart"/>
      <w:r w:rsidRPr="0010037A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10037A">
        <w:rPr>
          <w:rFonts w:ascii="Times New Roman" w:hAnsi="Times New Roman"/>
          <w:sz w:val="24"/>
          <w:szCs w:val="24"/>
        </w:rPr>
        <w:t xml:space="preserve">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 материал, тем самым корректируя раннее сформированные произносительные навыки, уделяя внимание ритмико-интонационным особенностям английской речи. </w:t>
      </w:r>
    </w:p>
    <w:p w:rsidR="0010037A" w:rsidRPr="0010037A" w:rsidRDefault="0010037A" w:rsidP="001003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построенные на изученном материале. Во время </w:t>
      </w:r>
      <w:proofErr w:type="spellStart"/>
      <w:r w:rsidRPr="0010037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0037A">
        <w:rPr>
          <w:rFonts w:ascii="Times New Roman" w:hAnsi="Times New Roman"/>
          <w:sz w:val="24"/>
          <w:szCs w:val="24"/>
        </w:rPr>
        <w:t xml:space="preserve"> ученики используют опорные тексты и языковую догадку. </w:t>
      </w:r>
    </w:p>
    <w:p w:rsidR="0010037A" w:rsidRPr="0010037A" w:rsidRDefault="0010037A" w:rsidP="001003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В УМК прослеживается целенаправленное обучение восприятию речи на слух. Учащимся предлагаются различного рода тексты: диалоги, интервью, монологи, радиопередачи. </w:t>
      </w:r>
    </w:p>
    <w:p w:rsidR="0010037A" w:rsidRPr="0010037A" w:rsidRDefault="0010037A" w:rsidP="001003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 xml:space="preserve">Помимо вышеперечисленных умений, УМК содержит задания, направленные на развитие умений отделять главную информацию </w:t>
      </w:r>
      <w:proofErr w:type="gramStart"/>
      <w:r w:rsidRPr="0010037A">
        <w:rPr>
          <w:rFonts w:ascii="Times New Roman" w:hAnsi="Times New Roman"/>
          <w:sz w:val="24"/>
          <w:szCs w:val="24"/>
        </w:rPr>
        <w:t>от</w:t>
      </w:r>
      <w:proofErr w:type="gramEnd"/>
      <w:r w:rsidRPr="0010037A">
        <w:rPr>
          <w:rFonts w:ascii="Times New Roman" w:hAnsi="Times New Roman"/>
          <w:sz w:val="24"/>
          <w:szCs w:val="24"/>
        </w:rPr>
        <w:t xml:space="preserve"> второстепенной, выявлять наиболее значимые факты, определять своё отношение к информации, а также извлекать из </w:t>
      </w:r>
      <w:proofErr w:type="spellStart"/>
      <w:r w:rsidRPr="0010037A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10037A">
        <w:rPr>
          <w:rFonts w:ascii="Times New Roman" w:hAnsi="Times New Roman"/>
          <w:sz w:val="24"/>
          <w:szCs w:val="24"/>
        </w:rPr>
        <w:t xml:space="preserve"> интересующую их информацию.</w:t>
      </w:r>
    </w:p>
    <w:p w:rsidR="0010037A" w:rsidRPr="0010037A" w:rsidRDefault="0010037A" w:rsidP="0010037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b/>
          <w:sz w:val="24"/>
          <w:szCs w:val="24"/>
        </w:rPr>
        <w:t xml:space="preserve">Чтение: </w:t>
      </w:r>
      <w:r w:rsidRPr="0010037A">
        <w:rPr>
          <w:rFonts w:ascii="Times New Roman" w:hAnsi="Times New Roman"/>
          <w:sz w:val="24"/>
          <w:szCs w:val="24"/>
        </w:rPr>
        <w:t xml:space="preserve">В УМК «Английский в фокусе»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ведётся дальнейшее развитие умений во всех видах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 </w:t>
      </w:r>
    </w:p>
    <w:p w:rsidR="0010037A" w:rsidRPr="0010037A" w:rsidRDefault="0010037A" w:rsidP="001003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lastRenderedPageBreak/>
        <w:t xml:space="preserve">В учебниках также представлены тексты социокультурного характера, которые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 или одноязычным (толковым) словарём. </w:t>
      </w:r>
    </w:p>
    <w:p w:rsidR="0010037A" w:rsidRPr="0010037A" w:rsidRDefault="0010037A" w:rsidP="0010037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037A" w:rsidRPr="0010037A" w:rsidRDefault="0010037A" w:rsidP="0010037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b/>
          <w:sz w:val="24"/>
          <w:szCs w:val="24"/>
        </w:rPr>
        <w:t xml:space="preserve">Письмо: </w:t>
      </w:r>
      <w:r w:rsidRPr="0010037A">
        <w:rPr>
          <w:rFonts w:ascii="Times New Roman" w:hAnsi="Times New Roman"/>
          <w:sz w:val="24"/>
          <w:szCs w:val="24"/>
        </w:rPr>
        <w:t xml:space="preserve">Отличительной чертой данного УМК является то, что учащиеся последовательно обучаются письму как виду речевой деятельности. Каждый пятый урок модуля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</w:t>
      </w:r>
      <w:proofErr w:type="spellStart"/>
      <w:r w:rsidRPr="0010037A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10037A">
        <w:rPr>
          <w:rFonts w:ascii="Times New Roman" w:hAnsi="Times New Roman"/>
          <w:sz w:val="24"/>
          <w:szCs w:val="24"/>
        </w:rPr>
        <w:t xml:space="preserve">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</w:t>
      </w:r>
      <w:proofErr w:type="gramStart"/>
      <w:r w:rsidRPr="0010037A">
        <w:rPr>
          <w:rFonts w:ascii="Times New Roman" w:hAnsi="Times New Roman"/>
          <w:sz w:val="24"/>
          <w:szCs w:val="24"/>
        </w:rPr>
        <w:t>упражнений</w:t>
      </w:r>
      <w:proofErr w:type="gramEnd"/>
      <w:r w:rsidRPr="0010037A">
        <w:rPr>
          <w:rFonts w:ascii="Times New Roman" w:hAnsi="Times New Roman"/>
          <w:sz w:val="24"/>
          <w:szCs w:val="24"/>
        </w:rPr>
        <w:t xml:space="preserve"> как в самом учебнике, так и в рабочей тетради для закрепления и активного употребления нового лексико-грамматического материала. Для подробного анализа-изучения предлагается образец письменного текста, на основе которого и осуществляется обучение письму. В конце урока учащиеся в группе или в режиме парной работы выполняют письменное задание и заканчивают его дома.</w:t>
      </w:r>
    </w:p>
    <w:p w:rsidR="009B719E" w:rsidRPr="009B719E" w:rsidRDefault="009B719E" w:rsidP="009B719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719E">
        <w:rPr>
          <w:rFonts w:ascii="Times New Roman" w:hAnsi="Times New Roman"/>
          <w:b/>
          <w:color w:val="000000"/>
          <w:sz w:val="24"/>
          <w:szCs w:val="24"/>
        </w:rPr>
        <w:t xml:space="preserve">Предметное </w:t>
      </w:r>
      <w:proofErr w:type="gramStart"/>
      <w:r w:rsidRPr="009B719E"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9B719E">
        <w:rPr>
          <w:rFonts w:ascii="Times New Roman" w:hAnsi="Times New Roman"/>
          <w:b/>
          <w:color w:val="000000"/>
          <w:sz w:val="24"/>
          <w:szCs w:val="24"/>
        </w:rPr>
        <w:t>одержание</w:t>
      </w:r>
      <w:proofErr w:type="spellEnd"/>
      <w:r w:rsidRPr="009B719E">
        <w:rPr>
          <w:rFonts w:ascii="Times New Roman" w:hAnsi="Times New Roman"/>
          <w:b/>
          <w:color w:val="000000"/>
          <w:sz w:val="24"/>
          <w:szCs w:val="24"/>
        </w:rPr>
        <w:t xml:space="preserve"> речи</w:t>
      </w:r>
    </w:p>
    <w:p w:rsidR="009B719E" w:rsidRPr="009B719E" w:rsidRDefault="009B719E" w:rsidP="009B719E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9B719E">
        <w:rPr>
          <w:rFonts w:ascii="Times New Roman" w:hAnsi="Times New Roman"/>
          <w:b/>
          <w:sz w:val="24"/>
          <w:szCs w:val="24"/>
          <w:u w:val="single"/>
        </w:rPr>
        <w:t>Социально-бытовая сфера</w:t>
      </w:r>
      <w:r w:rsidRPr="009B71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719E" w:rsidRPr="009B719E" w:rsidRDefault="009B719E" w:rsidP="009B71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B719E">
        <w:rPr>
          <w:rFonts w:ascii="Times New Roman" w:hAnsi="Times New Roman"/>
          <w:sz w:val="24"/>
          <w:szCs w:val="24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9B719E" w:rsidRPr="009B719E" w:rsidRDefault="009B719E" w:rsidP="009B719E">
      <w:pPr>
        <w:keepNext/>
        <w:ind w:firstLine="708"/>
        <w:jc w:val="both"/>
        <w:outlineLvl w:val="1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B719E">
        <w:rPr>
          <w:rFonts w:ascii="Times New Roman" w:hAnsi="Times New Roman"/>
          <w:b/>
          <w:bCs/>
          <w:iCs/>
          <w:sz w:val="24"/>
          <w:szCs w:val="24"/>
          <w:u w:val="single"/>
        </w:rPr>
        <w:t>Социально-культурная сфера</w:t>
      </w:r>
    </w:p>
    <w:p w:rsidR="009B719E" w:rsidRPr="009B719E" w:rsidRDefault="009B719E" w:rsidP="009B719E">
      <w:pPr>
        <w:keepNext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9B719E">
        <w:rPr>
          <w:rFonts w:ascii="Times New Roman" w:hAnsi="Times New Roman"/>
          <w:bCs/>
          <w:iCs/>
          <w:sz w:val="24"/>
          <w:szCs w:val="24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B719E" w:rsidRPr="009B719E" w:rsidRDefault="009B719E" w:rsidP="009B719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B719E">
        <w:rPr>
          <w:rFonts w:ascii="Times New Roman" w:hAnsi="Times New Roman"/>
          <w:b/>
          <w:sz w:val="24"/>
          <w:szCs w:val="24"/>
          <w:u w:val="single"/>
        </w:rPr>
        <w:t>Учебно-трудовая сфера</w:t>
      </w:r>
      <w:r w:rsidRPr="009B71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719E" w:rsidRPr="009B719E" w:rsidRDefault="009B719E" w:rsidP="009B71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19E">
        <w:rPr>
          <w:rFonts w:ascii="Times New Roman" w:hAnsi="Times New Roman"/>
          <w:sz w:val="24"/>
          <w:szCs w:val="24"/>
        </w:rPr>
        <w:lastRenderedPageBreak/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FE17BD" w:rsidRDefault="00FE17BD" w:rsidP="00FE17B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FE17BD" w:rsidRDefault="00FE17BD" w:rsidP="0010037A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10037A" w:rsidRPr="0010037A" w:rsidRDefault="0010037A" w:rsidP="001003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>Данная рабочая программа по английскому языку разработана для обучения в 10 -11 классах с базовым изучением английского языка социально-экономического и юридического профилей  МОУ - ГИМНАЗИИ № 15 , в соответствии с требованиями учебного плана МОУ – гимназии №15, Примерной программы основного общего образования по английскому  языку и авторской программы В.Г. Апалькова  «Английский язык. Программы общеобразовательных учреждений. 10-11 классы». Серия «Английский в фокусе» (опубликована на официальном сайте издательства «Просвещение»</w:t>
      </w:r>
      <w:r w:rsidRPr="0010037A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9" w:history="1">
        <w:r w:rsidRPr="0010037A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http://www.school-russia.prosv.ru/umk/spotlight/info.aspx?ob_no=10731</w:t>
        </w:r>
      </w:hyperlink>
      <w:proofErr w:type="gramStart"/>
      <w:r w:rsidRPr="0010037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0037A" w:rsidRPr="0010037A" w:rsidRDefault="0010037A" w:rsidP="001003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sz w:val="24"/>
          <w:szCs w:val="24"/>
        </w:rPr>
        <w:t>Выбор программы обусловлен социальным заказом родительского сообщества на учебник, соответствующий современным тенденциям обучения иностранным языкам и статусом образовательного учреждения.</w:t>
      </w:r>
    </w:p>
    <w:p w:rsidR="0010037A" w:rsidRPr="0010037A" w:rsidRDefault="0010037A" w:rsidP="001003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037A"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учебно-методического комплекта «</w:t>
      </w:r>
      <w:r w:rsidRPr="0010037A">
        <w:rPr>
          <w:rFonts w:ascii="Times New Roman" w:hAnsi="Times New Roman"/>
          <w:bCs/>
          <w:sz w:val="24"/>
          <w:szCs w:val="24"/>
          <w:lang w:val="en-US"/>
        </w:rPr>
        <w:t>Spotlight</w:t>
      </w:r>
      <w:r w:rsidRPr="0010037A">
        <w:rPr>
          <w:rFonts w:ascii="Times New Roman" w:hAnsi="Times New Roman"/>
          <w:bCs/>
          <w:sz w:val="24"/>
          <w:szCs w:val="24"/>
        </w:rPr>
        <w:t xml:space="preserve"> 10-11» авторов О.В. Афанасьевой, Дж</w:t>
      </w:r>
      <w:proofErr w:type="gramStart"/>
      <w:r w:rsidRPr="0010037A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10037A">
        <w:rPr>
          <w:rFonts w:ascii="Times New Roman" w:hAnsi="Times New Roman"/>
          <w:bCs/>
          <w:sz w:val="24"/>
          <w:szCs w:val="24"/>
        </w:rPr>
        <w:t xml:space="preserve">ули, И.В. Михеевой и др. – М.: Просвещение; </w:t>
      </w:r>
      <w:r w:rsidRPr="0010037A">
        <w:rPr>
          <w:rFonts w:ascii="Times New Roman" w:hAnsi="Times New Roman"/>
          <w:bCs/>
          <w:sz w:val="24"/>
          <w:szCs w:val="24"/>
          <w:lang w:val="en-US"/>
        </w:rPr>
        <w:t>UK</w:t>
      </w:r>
      <w:r w:rsidRPr="0010037A">
        <w:rPr>
          <w:rFonts w:ascii="Times New Roman" w:hAnsi="Times New Roman"/>
          <w:bCs/>
          <w:sz w:val="24"/>
          <w:szCs w:val="24"/>
        </w:rPr>
        <w:t xml:space="preserve">: </w:t>
      </w:r>
      <w:r w:rsidRPr="0010037A">
        <w:rPr>
          <w:rFonts w:ascii="Times New Roman" w:hAnsi="Times New Roman"/>
          <w:bCs/>
          <w:sz w:val="24"/>
          <w:szCs w:val="24"/>
          <w:lang w:val="en-US"/>
        </w:rPr>
        <w:t>Express</w:t>
      </w:r>
      <w:r w:rsidRPr="0010037A">
        <w:rPr>
          <w:rFonts w:ascii="Times New Roman" w:hAnsi="Times New Roman"/>
          <w:bCs/>
          <w:sz w:val="24"/>
          <w:szCs w:val="24"/>
        </w:rPr>
        <w:t xml:space="preserve"> </w:t>
      </w:r>
      <w:r w:rsidRPr="0010037A">
        <w:rPr>
          <w:rFonts w:ascii="Times New Roman" w:hAnsi="Times New Roman"/>
          <w:bCs/>
          <w:sz w:val="24"/>
          <w:szCs w:val="24"/>
          <w:lang w:val="en-US"/>
        </w:rPr>
        <w:t>Publishing</w:t>
      </w:r>
      <w:r w:rsidR="00EF5EBA">
        <w:rPr>
          <w:rFonts w:ascii="Times New Roman" w:hAnsi="Times New Roman"/>
          <w:bCs/>
          <w:sz w:val="24"/>
          <w:szCs w:val="24"/>
        </w:rPr>
        <w:t xml:space="preserve">, 2016 </w:t>
      </w:r>
      <w:r w:rsidRPr="0010037A">
        <w:rPr>
          <w:rFonts w:ascii="Times New Roman" w:hAnsi="Times New Roman"/>
          <w:bCs/>
          <w:sz w:val="24"/>
          <w:szCs w:val="24"/>
        </w:rPr>
        <w:t xml:space="preserve">для 10 и 11 классов общеобразовательных учреждений, который входит в перечень учебников, утвержденный приказом </w:t>
      </w:r>
      <w:proofErr w:type="spellStart"/>
      <w:r w:rsidRPr="0010037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10037A">
        <w:rPr>
          <w:rFonts w:ascii="Times New Roman" w:hAnsi="Times New Roman"/>
          <w:bCs/>
          <w:sz w:val="24"/>
          <w:szCs w:val="24"/>
        </w:rPr>
        <w:t xml:space="preserve"> РФ и рекомендован к использованию в </w:t>
      </w:r>
      <w:r>
        <w:rPr>
          <w:rFonts w:ascii="Times New Roman" w:hAnsi="Times New Roman"/>
          <w:bCs/>
          <w:sz w:val="24"/>
          <w:szCs w:val="24"/>
        </w:rPr>
        <w:t>образовательном процессе на 2018-2019</w:t>
      </w:r>
      <w:r w:rsidRPr="0010037A">
        <w:rPr>
          <w:rFonts w:ascii="Times New Roman" w:hAnsi="Times New Roman"/>
          <w:bCs/>
          <w:sz w:val="24"/>
          <w:szCs w:val="24"/>
        </w:rPr>
        <w:t xml:space="preserve"> учебный год.</w:t>
      </w:r>
      <w:r w:rsidRPr="001003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719E" w:rsidRPr="009B719E" w:rsidRDefault="009B719E" w:rsidP="009B7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9B719E">
        <w:rPr>
          <w:rFonts w:ascii="Times New Roman" w:hAnsi="Times New Roman"/>
          <w:spacing w:val="8"/>
          <w:sz w:val="24"/>
          <w:szCs w:val="24"/>
        </w:rPr>
        <w:t xml:space="preserve">Согласно федеральному базисному учебному плану для </w:t>
      </w:r>
      <w:r w:rsidRPr="009B719E">
        <w:rPr>
          <w:rFonts w:ascii="Times New Roman" w:hAnsi="Times New Roman"/>
          <w:spacing w:val="7"/>
          <w:sz w:val="24"/>
          <w:szCs w:val="24"/>
        </w:rPr>
        <w:t xml:space="preserve">общеобразовательных учреждений Российской Федерации, </w:t>
      </w:r>
      <w:r w:rsidRPr="009B719E">
        <w:rPr>
          <w:rFonts w:ascii="Times New Roman" w:hAnsi="Times New Roman"/>
          <w:spacing w:val="9"/>
          <w:sz w:val="24"/>
          <w:szCs w:val="24"/>
        </w:rPr>
        <w:t>204 часа отводится для обязательного изучения учебного предмета на этапе полного среднего образования из расчё</w:t>
      </w:r>
      <w:r w:rsidRPr="009B719E">
        <w:rPr>
          <w:rFonts w:ascii="Times New Roman" w:hAnsi="Times New Roman"/>
          <w:spacing w:val="9"/>
          <w:sz w:val="24"/>
          <w:szCs w:val="24"/>
        </w:rPr>
        <w:softHyphen/>
      </w:r>
      <w:r w:rsidRPr="009B719E">
        <w:rPr>
          <w:rFonts w:ascii="Times New Roman" w:hAnsi="Times New Roman"/>
          <w:spacing w:val="5"/>
          <w:sz w:val="24"/>
          <w:szCs w:val="24"/>
        </w:rPr>
        <w:t xml:space="preserve">та </w:t>
      </w:r>
      <w:r w:rsidR="009D6A98">
        <w:rPr>
          <w:rFonts w:ascii="Times New Roman" w:hAnsi="Times New Roman"/>
          <w:spacing w:val="5"/>
          <w:sz w:val="24"/>
          <w:szCs w:val="24"/>
        </w:rPr>
        <w:t>трех</w:t>
      </w:r>
      <w:r w:rsidRPr="009B719E">
        <w:rPr>
          <w:rFonts w:ascii="Times New Roman" w:hAnsi="Times New Roman"/>
          <w:spacing w:val="5"/>
          <w:sz w:val="24"/>
          <w:szCs w:val="24"/>
        </w:rPr>
        <w:t xml:space="preserve"> учебных часов в неделю в 10—11 классах. Соответ</w:t>
      </w:r>
      <w:r w:rsidRPr="009B719E">
        <w:rPr>
          <w:rFonts w:ascii="Times New Roman" w:hAnsi="Times New Roman"/>
          <w:spacing w:val="5"/>
          <w:sz w:val="24"/>
          <w:szCs w:val="24"/>
        </w:rPr>
        <w:softHyphen/>
      </w:r>
      <w:r w:rsidRPr="009B719E">
        <w:rPr>
          <w:rFonts w:ascii="Times New Roman" w:hAnsi="Times New Roman"/>
          <w:spacing w:val="7"/>
          <w:sz w:val="24"/>
          <w:szCs w:val="24"/>
        </w:rPr>
        <w:t xml:space="preserve">ственно по 102 </w:t>
      </w:r>
      <w:proofErr w:type="gramStart"/>
      <w:r w:rsidRPr="009B719E">
        <w:rPr>
          <w:rFonts w:ascii="Times New Roman" w:hAnsi="Times New Roman"/>
          <w:spacing w:val="7"/>
          <w:sz w:val="24"/>
          <w:szCs w:val="24"/>
        </w:rPr>
        <w:t>учебных</w:t>
      </w:r>
      <w:proofErr w:type="gramEnd"/>
      <w:r w:rsidRPr="009B719E">
        <w:rPr>
          <w:rFonts w:ascii="Times New Roman" w:hAnsi="Times New Roman"/>
          <w:spacing w:val="7"/>
          <w:sz w:val="24"/>
          <w:szCs w:val="24"/>
        </w:rPr>
        <w:t xml:space="preserve"> часа в год. </w:t>
      </w:r>
    </w:p>
    <w:p w:rsidR="00FE17BD" w:rsidRDefault="00FE17BD" w:rsidP="00FE17BD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E17BD" w:rsidRDefault="00FE17BD" w:rsidP="00FE17B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AE74D4" w:rsidRPr="00AE74D4" w:rsidRDefault="00AE74D4" w:rsidP="00AE74D4">
      <w:pPr>
        <w:spacing w:after="5" w:line="381" w:lineRule="auto"/>
        <w:ind w:left="355" w:right="11" w:hanging="10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AE74D4">
        <w:rPr>
          <w:rFonts w:ascii="Times New Roman" w:hAnsi="Times New Roman"/>
          <w:color w:val="000000"/>
          <w:sz w:val="24"/>
          <w:lang w:eastAsia="en-US"/>
        </w:rPr>
        <w:t>метапредметных</w:t>
      </w:r>
      <w:proofErr w:type="spell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и предметных результатов школьного курса английского языка.  </w:t>
      </w:r>
    </w:p>
    <w:p w:rsidR="00AE74D4" w:rsidRPr="00AE74D4" w:rsidRDefault="00AE74D4" w:rsidP="00AE74D4">
      <w:pPr>
        <w:tabs>
          <w:tab w:val="center" w:pos="427"/>
          <w:tab w:val="center" w:pos="3236"/>
        </w:tabs>
        <w:spacing w:after="186" w:line="259" w:lineRule="auto"/>
        <w:rPr>
          <w:rFonts w:ascii="Times New Roman" w:hAnsi="Times New Roman"/>
          <w:color w:val="000000"/>
          <w:sz w:val="24"/>
          <w:lang w:val="en-US" w:eastAsia="en-US"/>
        </w:rPr>
      </w:pPr>
      <w:r w:rsidRPr="00AE74D4">
        <w:rPr>
          <w:rFonts w:eastAsia="Calibri" w:cs="Calibri"/>
          <w:color w:val="000000"/>
          <w:lang w:eastAsia="en-US"/>
        </w:rPr>
        <w:tab/>
      </w:r>
      <w:r w:rsidRPr="00AE74D4">
        <w:rPr>
          <w:rFonts w:ascii="Times New Roman" w:hAnsi="Times New Roman"/>
          <w:b/>
          <w:color w:val="000000"/>
          <w:sz w:val="24"/>
          <w:lang w:eastAsia="en-US"/>
        </w:rPr>
        <w:t xml:space="preserve"> </w:t>
      </w:r>
      <w:r w:rsidRPr="00AE74D4">
        <w:rPr>
          <w:rFonts w:ascii="Times New Roman" w:hAnsi="Times New Roman"/>
          <w:b/>
          <w:color w:val="000000"/>
          <w:sz w:val="24"/>
          <w:lang w:eastAsia="en-US"/>
        </w:rPr>
        <w:tab/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Личностными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результатами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являются</w:t>
      </w:r>
      <w:proofErr w:type="spellEnd"/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: </w:t>
      </w:r>
    </w:p>
    <w:p w:rsidR="00AE74D4" w:rsidRPr="00AE74D4" w:rsidRDefault="00AE74D4" w:rsidP="00AE74D4">
      <w:pPr>
        <w:numPr>
          <w:ilvl w:val="0"/>
          <w:numId w:val="4"/>
        </w:numPr>
        <w:spacing w:after="56" w:line="36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</w:t>
      </w:r>
      <w:r w:rsidRPr="00AE74D4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многонационального российского общества; воспитание чувства долга перед Родиной; </w:t>
      </w:r>
      <w:proofErr w:type="gramEnd"/>
    </w:p>
    <w:p w:rsidR="00AE74D4" w:rsidRPr="00AE74D4" w:rsidRDefault="00AE74D4" w:rsidP="00AE74D4">
      <w:pPr>
        <w:numPr>
          <w:ilvl w:val="0"/>
          <w:numId w:val="4"/>
        </w:numPr>
        <w:spacing w:after="5" w:line="366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>способности</w:t>
      </w:r>
      <w:proofErr w:type="gram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 </w:t>
      </w:r>
    </w:p>
    <w:p w:rsidR="00AE74D4" w:rsidRPr="00AE74D4" w:rsidRDefault="00AE74D4" w:rsidP="00AE74D4">
      <w:pPr>
        <w:numPr>
          <w:ilvl w:val="0"/>
          <w:numId w:val="4"/>
        </w:numPr>
        <w:spacing w:after="38" w:line="382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E74D4" w:rsidRPr="00AE74D4" w:rsidRDefault="00AE74D4" w:rsidP="00AE74D4">
      <w:pPr>
        <w:numPr>
          <w:ilvl w:val="0"/>
          <w:numId w:val="4"/>
        </w:numPr>
        <w:spacing w:after="55" w:line="36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 </w:t>
      </w:r>
      <w:proofErr w:type="gramEnd"/>
    </w:p>
    <w:p w:rsidR="00AE74D4" w:rsidRPr="00AE74D4" w:rsidRDefault="00AE74D4" w:rsidP="00AE74D4">
      <w:pPr>
        <w:numPr>
          <w:ilvl w:val="0"/>
          <w:numId w:val="4"/>
        </w:numPr>
        <w:spacing w:after="41" w:line="37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 </w:t>
      </w:r>
    </w:p>
    <w:p w:rsidR="00AE74D4" w:rsidRPr="00AE74D4" w:rsidRDefault="00AE74D4" w:rsidP="00AE74D4">
      <w:pPr>
        <w:numPr>
          <w:ilvl w:val="0"/>
          <w:numId w:val="4"/>
        </w:numPr>
        <w:spacing w:after="48" w:line="372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E74D4" w:rsidRPr="00AE74D4" w:rsidRDefault="00AE74D4" w:rsidP="00AE74D4">
      <w:pPr>
        <w:numPr>
          <w:ilvl w:val="0"/>
          <w:numId w:val="4"/>
        </w:numPr>
        <w:spacing w:after="32" w:line="386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AE74D4" w:rsidRPr="00AE74D4" w:rsidRDefault="00AE74D4" w:rsidP="00AE74D4">
      <w:pPr>
        <w:numPr>
          <w:ilvl w:val="0"/>
          <w:numId w:val="4"/>
        </w:numPr>
        <w:spacing w:after="50" w:line="373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AE74D4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ситуациях, угрожающих жизни и здоровью людей, правил поведения в транспорте и правил поведения на дорогах; </w:t>
      </w:r>
    </w:p>
    <w:p w:rsidR="00AE74D4" w:rsidRPr="00AE74D4" w:rsidRDefault="00AE74D4" w:rsidP="00AE74D4">
      <w:pPr>
        <w:numPr>
          <w:ilvl w:val="0"/>
          <w:numId w:val="4"/>
        </w:numPr>
        <w:spacing w:after="40" w:line="38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5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осознание важности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AE74D4" w:rsidRPr="00AE74D4" w:rsidRDefault="00AE74D4" w:rsidP="00AE74D4">
      <w:pPr>
        <w:numPr>
          <w:ilvl w:val="0"/>
          <w:numId w:val="4"/>
        </w:numPr>
        <w:spacing w:after="108" w:line="25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развитие эстетического сознания через освоение художественного наследия народов </w:t>
      </w:r>
    </w:p>
    <w:p w:rsidR="00AE74D4" w:rsidRPr="00AE74D4" w:rsidRDefault="00AE74D4" w:rsidP="00AE74D4">
      <w:pPr>
        <w:spacing w:after="164" w:line="259" w:lineRule="auto"/>
        <w:ind w:left="1618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России и мира, творческой деятельности эстетического характера; </w:t>
      </w:r>
    </w:p>
    <w:p w:rsidR="00AE74D4" w:rsidRPr="00AE74D4" w:rsidRDefault="00AE74D4" w:rsidP="00AE74D4">
      <w:pPr>
        <w:numPr>
          <w:ilvl w:val="0"/>
          <w:numId w:val="4"/>
        </w:numPr>
        <w:spacing w:after="28" w:line="38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формирование мотивации изучения иностранных языков и стремления к самосовершенствованию в образовательной области «Иностранный язык»; </w:t>
      </w:r>
    </w:p>
    <w:p w:rsidR="00AE74D4" w:rsidRPr="00AE74D4" w:rsidRDefault="00AE74D4" w:rsidP="00AE74D4">
      <w:pPr>
        <w:numPr>
          <w:ilvl w:val="0"/>
          <w:numId w:val="4"/>
        </w:numPr>
        <w:spacing w:after="28" w:line="25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осознание возможностей самореализации средствами иностранного языка; </w:t>
      </w:r>
    </w:p>
    <w:p w:rsidR="00AE74D4" w:rsidRPr="00AE74D4" w:rsidRDefault="00AE74D4" w:rsidP="00AE74D4">
      <w:pPr>
        <w:numPr>
          <w:ilvl w:val="0"/>
          <w:numId w:val="4"/>
        </w:numPr>
        <w:spacing w:after="126" w:line="25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стремление к совершенствованию речевой культуры в целом; </w:t>
      </w:r>
    </w:p>
    <w:p w:rsidR="00AE74D4" w:rsidRPr="00AE74D4" w:rsidRDefault="00AE74D4" w:rsidP="00AE74D4">
      <w:pPr>
        <w:numPr>
          <w:ilvl w:val="0"/>
          <w:numId w:val="4"/>
        </w:numPr>
        <w:spacing w:after="28" w:line="38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формирование коммуникативной компетенции в межкультурной и межэтнической коммуникации; </w:t>
      </w:r>
    </w:p>
    <w:p w:rsidR="00AE74D4" w:rsidRPr="00AE74D4" w:rsidRDefault="00AE74D4" w:rsidP="00AE74D4">
      <w:pPr>
        <w:numPr>
          <w:ilvl w:val="0"/>
          <w:numId w:val="4"/>
        </w:numPr>
        <w:spacing w:after="28" w:line="38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развитие таких качеств, как воля, целеустремлённость, </w:t>
      </w:r>
      <w:proofErr w:type="spellStart"/>
      <w:r w:rsidRPr="00AE74D4">
        <w:rPr>
          <w:rFonts w:ascii="Times New Roman" w:hAnsi="Times New Roman"/>
          <w:color w:val="000000"/>
          <w:lang w:eastAsia="en-US"/>
        </w:rPr>
        <w:t>креативность</w:t>
      </w:r>
      <w:proofErr w:type="spellEnd"/>
      <w:r w:rsidRPr="00AE74D4">
        <w:rPr>
          <w:rFonts w:ascii="Times New Roman" w:hAnsi="Times New Roman"/>
          <w:color w:val="000000"/>
          <w:lang w:eastAsia="en-US"/>
        </w:rPr>
        <w:t xml:space="preserve">, инициативность, </w:t>
      </w:r>
      <w:proofErr w:type="spellStart"/>
      <w:r w:rsidRPr="00AE74D4">
        <w:rPr>
          <w:rFonts w:ascii="Times New Roman" w:hAnsi="Times New Roman"/>
          <w:color w:val="000000"/>
          <w:lang w:eastAsia="en-US"/>
        </w:rPr>
        <w:t>эмпатия</w:t>
      </w:r>
      <w:proofErr w:type="spellEnd"/>
      <w:r w:rsidRPr="00AE74D4">
        <w:rPr>
          <w:rFonts w:ascii="Times New Roman" w:hAnsi="Times New Roman"/>
          <w:color w:val="000000"/>
          <w:lang w:eastAsia="en-US"/>
        </w:rPr>
        <w:t xml:space="preserve">, трудолюбие, дисциплинированность; </w:t>
      </w:r>
    </w:p>
    <w:p w:rsidR="00AE74D4" w:rsidRPr="00AE74D4" w:rsidRDefault="00AE74D4" w:rsidP="00AE74D4">
      <w:pPr>
        <w:numPr>
          <w:ilvl w:val="0"/>
          <w:numId w:val="4"/>
        </w:numPr>
        <w:spacing w:after="28" w:line="38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AE74D4" w:rsidRPr="00AE74D4" w:rsidRDefault="00AE74D4" w:rsidP="00AE74D4">
      <w:pPr>
        <w:numPr>
          <w:ilvl w:val="0"/>
          <w:numId w:val="4"/>
        </w:numPr>
        <w:spacing w:after="28" w:line="38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AE74D4" w:rsidRPr="00AE74D4" w:rsidRDefault="00AE74D4" w:rsidP="00AE74D4">
      <w:pPr>
        <w:numPr>
          <w:ilvl w:val="0"/>
          <w:numId w:val="4"/>
        </w:numPr>
        <w:spacing w:after="28" w:line="38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lang w:eastAsia="en-US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AE74D4" w:rsidRPr="00AE74D4" w:rsidRDefault="00AE74D4" w:rsidP="00AE74D4">
      <w:pPr>
        <w:numPr>
          <w:ilvl w:val="0"/>
          <w:numId w:val="4"/>
        </w:numPr>
        <w:spacing w:after="237" w:line="38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proofErr w:type="gramStart"/>
      <w:r w:rsidRPr="00AE74D4">
        <w:rPr>
          <w:rFonts w:ascii="Times New Roman" w:hAnsi="Times New Roman"/>
          <w:color w:val="000000"/>
          <w:lang w:eastAsia="en-US"/>
        </w:rPr>
        <w:t xml:space="preserve">готовность и способность обучающихся к саморазвитию; </w:t>
      </w:r>
      <w:proofErr w:type="spellStart"/>
      <w:r w:rsidRPr="00AE74D4">
        <w:rPr>
          <w:rFonts w:ascii="Times New Roman" w:hAnsi="Times New Roman"/>
          <w:color w:val="000000"/>
          <w:lang w:eastAsia="en-US"/>
        </w:rPr>
        <w:t>сформированность</w:t>
      </w:r>
      <w:proofErr w:type="spellEnd"/>
      <w:r w:rsidRPr="00AE74D4">
        <w:rPr>
          <w:rFonts w:ascii="Times New Roman" w:hAnsi="Times New Roman"/>
          <w:color w:val="000000"/>
          <w:lang w:eastAsia="en-US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AE74D4">
        <w:rPr>
          <w:rFonts w:ascii="Times New Roman" w:hAnsi="Times New Roman"/>
          <w:color w:val="000000"/>
          <w:lang w:eastAsia="en-US"/>
        </w:rPr>
        <w:t>сформированность</w:t>
      </w:r>
      <w:proofErr w:type="spellEnd"/>
      <w:r w:rsidRPr="00AE74D4">
        <w:rPr>
          <w:rFonts w:ascii="Times New Roman" w:hAnsi="Times New Roman"/>
          <w:color w:val="000000"/>
          <w:lang w:eastAsia="en-US"/>
        </w:rPr>
        <w:t xml:space="preserve"> основ гражданской идентичности. </w:t>
      </w:r>
      <w:proofErr w:type="gramEnd"/>
    </w:p>
    <w:p w:rsidR="00AE74D4" w:rsidRPr="00AE74D4" w:rsidRDefault="00AE74D4" w:rsidP="00AE74D4">
      <w:pPr>
        <w:spacing w:after="169" w:line="270" w:lineRule="auto"/>
        <w:ind w:left="355" w:right="11" w:hanging="10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Метапредметными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результатами</w:t>
      </w:r>
      <w:proofErr w:type="spellEnd"/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являются</w:t>
      </w:r>
      <w:proofErr w:type="spellEnd"/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: </w:t>
      </w:r>
    </w:p>
    <w:p w:rsidR="00AE74D4" w:rsidRPr="00AE74D4" w:rsidRDefault="00AE74D4" w:rsidP="00AE74D4">
      <w:pPr>
        <w:numPr>
          <w:ilvl w:val="0"/>
          <w:numId w:val="4"/>
        </w:numPr>
        <w:spacing w:after="45" w:line="37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 </w:t>
      </w:r>
    </w:p>
    <w:p w:rsidR="00AE74D4" w:rsidRPr="00AE74D4" w:rsidRDefault="00AE74D4" w:rsidP="00AE74D4">
      <w:pPr>
        <w:numPr>
          <w:ilvl w:val="0"/>
          <w:numId w:val="4"/>
        </w:numPr>
        <w:spacing w:after="42" w:line="38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2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2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5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владение основами волевой </w:t>
      </w:r>
      <w:proofErr w:type="spellStart"/>
      <w:r w:rsidRPr="00AE74D4">
        <w:rPr>
          <w:rFonts w:ascii="Times New Roman" w:hAnsi="Times New Roman"/>
          <w:color w:val="000000"/>
          <w:sz w:val="24"/>
          <w:lang w:eastAsia="en-US"/>
        </w:rPr>
        <w:t>саморегуляции</w:t>
      </w:r>
      <w:proofErr w:type="spell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в учебной и познавательной деятельности; готовность и способность противостоять трудностям и помехам;  </w:t>
      </w:r>
      <w:proofErr w:type="gramEnd"/>
    </w:p>
    <w:p w:rsidR="00AE74D4" w:rsidRPr="00AE74D4" w:rsidRDefault="00AE74D4" w:rsidP="00AE74D4">
      <w:pPr>
        <w:numPr>
          <w:ilvl w:val="0"/>
          <w:numId w:val="4"/>
        </w:numPr>
        <w:spacing w:after="5" w:line="38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AE74D4">
        <w:rPr>
          <w:rFonts w:ascii="Times New Roman" w:hAnsi="Times New Roman"/>
          <w:color w:val="000000"/>
          <w:sz w:val="24"/>
          <w:lang w:eastAsia="en-US"/>
        </w:rPr>
        <w:t>сериации</w:t>
      </w:r>
      <w:proofErr w:type="spell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и классификации на основе самостоятельного выбора оснований и критериев, установления родовидовых связей;  </w:t>
      </w:r>
      <w:r w:rsidRPr="00AE74D4">
        <w:rPr>
          <w:rFonts w:ascii="Segoe UI Symbol" w:eastAsia="Segoe UI Symbol" w:hAnsi="Segoe UI Symbol" w:cs="Segoe UI Symbol"/>
          <w:color w:val="000000"/>
          <w:sz w:val="24"/>
          <w:lang w:val="en-US" w:eastAsia="en-US"/>
        </w:rPr>
        <w:t></w:t>
      </w:r>
      <w:r w:rsidRPr="00AE74D4">
        <w:rPr>
          <w:rFonts w:ascii="Arial" w:eastAsia="Arial" w:hAnsi="Arial" w:cs="Arial"/>
          <w:color w:val="000000"/>
          <w:sz w:val="24"/>
          <w:lang w:eastAsia="en-US"/>
        </w:rPr>
        <w:t xml:space="preserve"> </w:t>
      </w: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>логическое рассуждение</w:t>
      </w:r>
      <w:proofErr w:type="gram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, умозаключение (индуктивное, дедуктивное и по аналогии) и выводы;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2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AE74D4" w:rsidRPr="00AE74D4" w:rsidRDefault="00AE74D4" w:rsidP="00AE74D4">
      <w:pPr>
        <w:numPr>
          <w:ilvl w:val="0"/>
          <w:numId w:val="4"/>
        </w:numPr>
        <w:spacing w:after="58" w:line="366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 </w:t>
      </w:r>
      <w:proofErr w:type="gramEnd"/>
    </w:p>
    <w:p w:rsidR="00AE74D4" w:rsidRPr="00AE74D4" w:rsidRDefault="00AE74D4" w:rsidP="00AE74D4">
      <w:pPr>
        <w:numPr>
          <w:ilvl w:val="0"/>
          <w:numId w:val="4"/>
        </w:numPr>
        <w:spacing w:after="35" w:line="386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4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>ИКТ-компетенции</w:t>
      </w:r>
      <w:proofErr w:type="gram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); </w:t>
      </w:r>
    </w:p>
    <w:p w:rsidR="00AE74D4" w:rsidRPr="00AE74D4" w:rsidRDefault="00AE74D4" w:rsidP="00AE74D4">
      <w:pPr>
        <w:numPr>
          <w:ilvl w:val="0"/>
          <w:numId w:val="4"/>
        </w:numPr>
        <w:spacing w:after="144" w:line="25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развитие умения планировать своё речевое и неречевое поведение;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2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AE74D4" w:rsidRPr="00AE74D4" w:rsidRDefault="00AE74D4" w:rsidP="00AE74D4">
      <w:pPr>
        <w:numPr>
          <w:ilvl w:val="0"/>
          <w:numId w:val="4"/>
        </w:numPr>
        <w:spacing w:after="40" w:line="38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AE74D4" w:rsidRPr="00AE74D4" w:rsidRDefault="00AE74D4" w:rsidP="00AE74D4">
      <w:pPr>
        <w:numPr>
          <w:ilvl w:val="0"/>
          <w:numId w:val="4"/>
        </w:numPr>
        <w:spacing w:after="50" w:line="373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2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AE74D4" w:rsidRPr="00AE74D4" w:rsidRDefault="00AE74D4" w:rsidP="00AE74D4">
      <w:pPr>
        <w:spacing w:after="157" w:line="259" w:lineRule="auto"/>
        <w:ind w:left="427"/>
        <w:rPr>
          <w:rFonts w:ascii="Times New Roman" w:hAnsi="Times New Roman"/>
          <w:color w:val="000000"/>
          <w:sz w:val="24"/>
          <w:lang w:eastAsia="en-US"/>
        </w:rPr>
      </w:pPr>
    </w:p>
    <w:p w:rsidR="00AE74D4" w:rsidRPr="00AE74D4" w:rsidRDefault="00AE74D4" w:rsidP="00AE74D4">
      <w:pPr>
        <w:spacing w:after="171" w:line="259" w:lineRule="auto"/>
        <w:ind w:left="437" w:hanging="10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b/>
          <w:color w:val="000000"/>
          <w:sz w:val="24"/>
          <w:lang w:eastAsia="en-US"/>
        </w:rPr>
        <w:t xml:space="preserve">Предметными результатами </w:t>
      </w: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являются:  </w:t>
      </w:r>
    </w:p>
    <w:p w:rsidR="00AE74D4" w:rsidRPr="00AE74D4" w:rsidRDefault="00AE74D4" w:rsidP="00AE74D4">
      <w:pPr>
        <w:spacing w:after="3" w:line="398" w:lineRule="auto"/>
        <w:ind w:left="437" w:hanging="10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b/>
          <w:color w:val="000000"/>
          <w:sz w:val="24"/>
          <w:lang w:eastAsia="en-US"/>
        </w:rPr>
        <w:t xml:space="preserve">А. В коммуникативной сфере (т. е. во владении иностранным языком как средством общения). </w:t>
      </w:r>
    </w:p>
    <w:p w:rsidR="00AE74D4" w:rsidRPr="00AE74D4" w:rsidRDefault="00AE74D4" w:rsidP="00AE74D4">
      <w:pPr>
        <w:spacing w:after="181" w:line="259" w:lineRule="auto"/>
        <w:ind w:left="437" w:right="379" w:hanging="10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i/>
          <w:color w:val="000000"/>
          <w:sz w:val="24"/>
          <w:lang w:eastAsia="en-US"/>
        </w:rPr>
        <w:t xml:space="preserve">Речевая компетенция: </w:t>
      </w:r>
    </w:p>
    <w:p w:rsidR="00422781" w:rsidRPr="00422781" w:rsidRDefault="00422781" w:rsidP="00AE74D4">
      <w:pPr>
        <w:spacing w:after="177" w:line="259" w:lineRule="auto"/>
        <w:ind w:left="437" w:hanging="10"/>
        <w:rPr>
          <w:rFonts w:ascii="Times New Roman" w:hAnsi="Times New Roman"/>
          <w:color w:val="000000"/>
          <w:sz w:val="24"/>
          <w:u w:val="single" w:color="000000"/>
          <w:lang w:eastAsia="en-US"/>
        </w:rPr>
        <w:sectPr w:rsidR="00422781" w:rsidRPr="00422781" w:rsidSect="00DD62BF">
          <w:headerReference w:type="even" r:id="rId10"/>
          <w:headerReference w:type="default" r:id="rId11"/>
          <w:headerReference w:type="first" r:id="rId12"/>
          <w:pgSz w:w="11906" w:h="16838"/>
          <w:pgMar w:top="1440" w:right="1080" w:bottom="1440" w:left="1080" w:header="710" w:footer="720" w:gutter="0"/>
          <w:cols w:space="720"/>
          <w:docGrid w:linePitch="326"/>
        </w:sectPr>
      </w:pPr>
      <w:r>
        <w:rPr>
          <w:rFonts w:ascii="Times New Roman" w:hAnsi="Times New Roman"/>
          <w:color w:val="000000"/>
          <w:sz w:val="24"/>
          <w:u w:val="single" w:color="000000"/>
          <w:lang w:eastAsia="en-US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u w:val="single" w:color="000000"/>
          <w:lang w:eastAsia="en-US"/>
        </w:rPr>
        <w:t>говорени</w:t>
      </w:r>
      <w:proofErr w:type="spellEnd"/>
      <w:r>
        <w:rPr>
          <w:rFonts w:ascii="Times New Roman" w:hAnsi="Times New Roman"/>
          <w:color w:val="000000"/>
          <w:sz w:val="24"/>
          <w:u w:val="single" w:color="000000"/>
          <w:lang w:eastAsia="en-US"/>
        </w:rPr>
        <w:t>:</w:t>
      </w:r>
    </w:p>
    <w:p w:rsidR="00AE74D4" w:rsidRPr="00422781" w:rsidRDefault="00AE74D4" w:rsidP="00422781">
      <w:pPr>
        <w:pStyle w:val="a4"/>
        <w:numPr>
          <w:ilvl w:val="0"/>
          <w:numId w:val="33"/>
        </w:numPr>
        <w:spacing w:after="115" w:line="259" w:lineRule="auto"/>
        <w:ind w:right="48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422781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начинать, вести/поддерживать и заканчивать различные виды диалогов </w:t>
      </w:r>
      <w:proofErr w:type="gramStart"/>
      <w:r w:rsidRPr="00422781">
        <w:rPr>
          <w:rFonts w:ascii="Times New Roman" w:hAnsi="Times New Roman"/>
          <w:color w:val="000000"/>
          <w:sz w:val="24"/>
          <w:lang w:eastAsia="en-US"/>
        </w:rPr>
        <w:t>в</w:t>
      </w:r>
      <w:proofErr w:type="gramEnd"/>
      <w:r w:rsidRPr="00422781">
        <w:rPr>
          <w:rFonts w:ascii="Times New Roman" w:hAnsi="Times New Roman"/>
          <w:color w:val="000000"/>
          <w:sz w:val="24"/>
          <w:lang w:eastAsia="en-US"/>
        </w:rPr>
        <w:t xml:space="preserve"> </w:t>
      </w:r>
    </w:p>
    <w:p w:rsidR="00AE74D4" w:rsidRPr="00AE74D4" w:rsidRDefault="00AE74D4" w:rsidP="00AE74D4">
      <w:pPr>
        <w:spacing w:after="5" w:line="399" w:lineRule="auto"/>
        <w:ind w:left="939" w:right="11" w:hanging="10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стандартных </w:t>
      </w: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>ситуациях</w:t>
      </w:r>
      <w:proofErr w:type="gram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общения, соблюдая нормы речевого этикета, при необходимости переспрашивая, уточняя; </w:t>
      </w:r>
    </w:p>
    <w:p w:rsidR="00AE74D4" w:rsidRPr="00AE74D4" w:rsidRDefault="00AE74D4" w:rsidP="00AE74D4">
      <w:pPr>
        <w:numPr>
          <w:ilvl w:val="0"/>
          <w:numId w:val="4"/>
        </w:numPr>
        <w:spacing w:after="44" w:line="37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AE74D4" w:rsidRPr="00AE74D4" w:rsidRDefault="00AE74D4" w:rsidP="00AE74D4">
      <w:pPr>
        <w:numPr>
          <w:ilvl w:val="0"/>
          <w:numId w:val="4"/>
        </w:numPr>
        <w:spacing w:after="125" w:line="27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рассказывать о себе, своей семье, друзьях, своих интересах и планах на будущее;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сообщать краткие сведения о своём городе/селе, о своей стране и странах изучаемого языка;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7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>прочитанному</w:t>
      </w:r>
      <w:proofErr w:type="gram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/услышанному, давать краткую характеристику персонажей. </w:t>
      </w:r>
    </w:p>
    <w:p w:rsidR="00AE74D4" w:rsidRPr="00AE74D4" w:rsidRDefault="00AE74D4" w:rsidP="00AE74D4">
      <w:pPr>
        <w:spacing w:after="177" w:line="259" w:lineRule="auto"/>
        <w:ind w:left="-5" w:hanging="10"/>
        <w:rPr>
          <w:rFonts w:ascii="Times New Roman" w:hAnsi="Times New Roman"/>
          <w:color w:val="000000"/>
          <w:sz w:val="24"/>
          <w:lang w:val="en-US" w:eastAsia="en-US"/>
        </w:rPr>
      </w:pPr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 xml:space="preserve">В </w:t>
      </w:r>
      <w:proofErr w:type="spellStart"/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аудировании</w:t>
      </w:r>
      <w:proofErr w:type="spellEnd"/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:</w:t>
      </w:r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</w:p>
    <w:p w:rsidR="00AE74D4" w:rsidRPr="00AE74D4" w:rsidRDefault="00AE74D4" w:rsidP="00AE74D4">
      <w:pPr>
        <w:numPr>
          <w:ilvl w:val="0"/>
          <w:numId w:val="4"/>
        </w:numPr>
        <w:spacing w:after="125" w:line="27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воспринимать на слух и полностью понимать речь учителя, одноклассников; </w:t>
      </w:r>
    </w:p>
    <w:p w:rsidR="00AE74D4" w:rsidRPr="00AE74D4" w:rsidRDefault="00AE74D4" w:rsidP="00AE74D4">
      <w:pPr>
        <w:numPr>
          <w:ilvl w:val="0"/>
          <w:numId w:val="4"/>
        </w:numPr>
        <w:spacing w:after="0" w:line="39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</w:t>
      </w:r>
    </w:p>
    <w:p w:rsidR="00AE74D4" w:rsidRPr="00AE74D4" w:rsidRDefault="00AE74D4" w:rsidP="00AE74D4">
      <w:pPr>
        <w:spacing w:after="171" w:line="270" w:lineRule="auto"/>
        <w:ind w:left="939" w:right="11" w:hanging="10"/>
        <w:rPr>
          <w:rFonts w:ascii="Times New Roman" w:hAnsi="Times New Roman"/>
          <w:color w:val="000000"/>
          <w:sz w:val="24"/>
          <w:lang w:val="en-US" w:eastAsia="en-US"/>
        </w:rPr>
      </w:pPr>
      <w:r w:rsidRPr="00AE74D4">
        <w:rPr>
          <w:rFonts w:ascii="Times New Roman" w:hAnsi="Times New Roman"/>
          <w:color w:val="000000"/>
          <w:sz w:val="24"/>
          <w:lang w:val="en-US" w:eastAsia="en-US"/>
        </w:rPr>
        <w:t>(</w:t>
      </w:r>
      <w:proofErr w:type="spellStart"/>
      <w:proofErr w:type="gram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сообщение</w:t>
      </w:r>
      <w:proofErr w:type="spellEnd"/>
      <w:r w:rsidRPr="00AE74D4">
        <w:rPr>
          <w:rFonts w:ascii="Times New Roman" w:hAnsi="Times New Roman"/>
          <w:color w:val="000000"/>
          <w:sz w:val="24"/>
          <w:lang w:val="en-US" w:eastAsia="en-US"/>
        </w:rPr>
        <w:t>/</w:t>
      </w:r>
      <w:proofErr w:type="spell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рассказ</w:t>
      </w:r>
      <w:proofErr w:type="spellEnd"/>
      <w:r w:rsidRPr="00AE74D4">
        <w:rPr>
          <w:rFonts w:ascii="Times New Roman" w:hAnsi="Times New Roman"/>
          <w:color w:val="000000"/>
          <w:sz w:val="24"/>
          <w:lang w:val="en-US" w:eastAsia="en-US"/>
        </w:rPr>
        <w:t>/</w:t>
      </w:r>
      <w:proofErr w:type="spell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интервью</w:t>
      </w:r>
      <w:proofErr w:type="spellEnd"/>
      <w:proofErr w:type="gramEnd"/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);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>воспринимать на слух и выборочно понимать с опорой на языковую догадку, конте</w:t>
      </w: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>кст кр</w:t>
      </w:r>
      <w:proofErr w:type="gram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аткие несложные аутентичные прагматические аудио- и видеотексты, выделяя значимую/нужную/необходимую информацию. </w:t>
      </w:r>
    </w:p>
    <w:p w:rsidR="00AE74D4" w:rsidRPr="00AE74D4" w:rsidRDefault="00AE74D4" w:rsidP="00AE74D4">
      <w:pPr>
        <w:spacing w:after="177" w:line="259" w:lineRule="auto"/>
        <w:ind w:left="-5" w:hanging="10"/>
        <w:rPr>
          <w:rFonts w:ascii="Times New Roman" w:hAnsi="Times New Roman"/>
          <w:color w:val="000000"/>
          <w:sz w:val="24"/>
          <w:lang w:val="en-US" w:eastAsia="en-US"/>
        </w:rPr>
      </w:pPr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 xml:space="preserve">В </w:t>
      </w:r>
      <w:proofErr w:type="spellStart"/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чтении</w:t>
      </w:r>
      <w:proofErr w:type="spellEnd"/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:</w:t>
      </w:r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AE74D4" w:rsidRPr="00AE74D4" w:rsidRDefault="00AE74D4" w:rsidP="00AE74D4">
      <w:pPr>
        <w:numPr>
          <w:ilvl w:val="0"/>
          <w:numId w:val="4"/>
        </w:numPr>
        <w:spacing w:after="57" w:line="36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читать аутентичные тексты с выборочным пониманием значимой/нужной/интересующей информации. </w:t>
      </w:r>
    </w:p>
    <w:p w:rsidR="00AE74D4" w:rsidRPr="00AE74D4" w:rsidRDefault="00AE74D4" w:rsidP="00AE74D4">
      <w:pPr>
        <w:spacing w:after="177" w:line="259" w:lineRule="auto"/>
        <w:ind w:left="-5" w:hanging="10"/>
        <w:rPr>
          <w:rFonts w:ascii="Times New Roman" w:hAnsi="Times New Roman"/>
          <w:color w:val="000000"/>
          <w:sz w:val="24"/>
          <w:lang w:val="en-US" w:eastAsia="en-US"/>
        </w:rPr>
      </w:pPr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 xml:space="preserve">В </w:t>
      </w:r>
      <w:proofErr w:type="spellStart"/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письменной</w:t>
      </w:r>
      <w:proofErr w:type="spellEnd"/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речи</w:t>
      </w:r>
      <w:proofErr w:type="spellEnd"/>
      <w:r w:rsidRPr="00AE74D4">
        <w:rPr>
          <w:rFonts w:ascii="Times New Roman" w:hAnsi="Times New Roman"/>
          <w:color w:val="000000"/>
          <w:sz w:val="24"/>
          <w:u w:val="single" w:color="000000"/>
          <w:lang w:val="en-US" w:eastAsia="en-US"/>
        </w:rPr>
        <w:t>:</w:t>
      </w:r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</w:p>
    <w:p w:rsidR="00AE74D4" w:rsidRPr="00AE74D4" w:rsidRDefault="00AE74D4" w:rsidP="00AE74D4">
      <w:pPr>
        <w:numPr>
          <w:ilvl w:val="0"/>
          <w:numId w:val="4"/>
        </w:numPr>
        <w:spacing w:after="127" w:line="270" w:lineRule="auto"/>
        <w:ind w:right="11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заполнять</w:t>
      </w:r>
      <w:proofErr w:type="spellEnd"/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анкеты</w:t>
      </w:r>
      <w:proofErr w:type="spellEnd"/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 и </w:t>
      </w:r>
      <w:proofErr w:type="spell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формуляры</w:t>
      </w:r>
      <w:proofErr w:type="spellEnd"/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деятельности;</w:t>
      </w:r>
    </w:p>
    <w:p w:rsidR="00AE74D4" w:rsidRPr="00AE74D4" w:rsidRDefault="00AE74D4" w:rsidP="00AE74D4">
      <w:pPr>
        <w:numPr>
          <w:ilvl w:val="0"/>
          <w:numId w:val="4"/>
        </w:numPr>
        <w:spacing w:after="5" w:line="40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>писать сочинение с элементами рассуждения;</w:t>
      </w:r>
    </w:p>
    <w:p w:rsidR="00AE74D4" w:rsidRPr="00AE74D4" w:rsidRDefault="00AE74D4" w:rsidP="00AE74D4">
      <w:pPr>
        <w:numPr>
          <w:ilvl w:val="0"/>
          <w:numId w:val="4"/>
        </w:numPr>
        <w:spacing w:after="5" w:line="40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создавать краткий текст на основе диаграммы, </w:t>
      </w:r>
      <w:proofErr w:type="spellStart"/>
      <w:r w:rsidRPr="00AE74D4">
        <w:rPr>
          <w:rFonts w:ascii="Times New Roman" w:hAnsi="Times New Roman"/>
          <w:color w:val="000000"/>
          <w:sz w:val="24"/>
          <w:lang w:eastAsia="en-US"/>
        </w:rPr>
        <w:t>тпблицы</w:t>
      </w:r>
      <w:proofErr w:type="spell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и т.п.</w:t>
      </w:r>
    </w:p>
    <w:p w:rsidR="00AE74D4" w:rsidRPr="00AE74D4" w:rsidRDefault="00AE74D4" w:rsidP="00AE74D4">
      <w:pPr>
        <w:spacing w:after="181" w:line="259" w:lineRule="auto"/>
        <w:ind w:left="-5" w:right="379" w:hanging="10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AE74D4">
        <w:rPr>
          <w:rFonts w:ascii="Times New Roman" w:hAnsi="Times New Roman"/>
          <w:i/>
          <w:color w:val="000000"/>
          <w:sz w:val="24"/>
          <w:lang w:val="en-US" w:eastAsia="en-US"/>
        </w:rPr>
        <w:t>Языковая</w:t>
      </w:r>
      <w:proofErr w:type="spellEnd"/>
      <w:r w:rsidRPr="00AE74D4">
        <w:rPr>
          <w:rFonts w:ascii="Times New Roman" w:hAnsi="Times New Roman"/>
          <w:i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i/>
          <w:color w:val="000000"/>
          <w:sz w:val="24"/>
          <w:lang w:val="en-US" w:eastAsia="en-US"/>
        </w:rPr>
        <w:t>компетенция</w:t>
      </w:r>
      <w:proofErr w:type="spellEnd"/>
      <w:r w:rsidRPr="00AE74D4">
        <w:rPr>
          <w:rFonts w:ascii="Times New Roman" w:hAnsi="Times New Roman"/>
          <w:i/>
          <w:color w:val="000000"/>
          <w:sz w:val="24"/>
          <w:lang w:val="en-US" w:eastAsia="en-US"/>
        </w:rPr>
        <w:t xml:space="preserve">: </w:t>
      </w:r>
    </w:p>
    <w:p w:rsidR="00AE74D4" w:rsidRPr="00AE74D4" w:rsidRDefault="00AE74D4" w:rsidP="00AE74D4">
      <w:pPr>
        <w:numPr>
          <w:ilvl w:val="0"/>
          <w:numId w:val="4"/>
        </w:numPr>
        <w:spacing w:after="127" w:line="27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применение правил написания слов, изученных в основной школе;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AE74D4" w:rsidRPr="00AE74D4" w:rsidRDefault="00AE74D4" w:rsidP="00AE74D4">
      <w:pPr>
        <w:numPr>
          <w:ilvl w:val="0"/>
          <w:numId w:val="4"/>
        </w:numPr>
        <w:spacing w:after="42" w:line="37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6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знание основных способов словообразования (аффиксации, словосложения, конверсии);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понимание и использование явлений многозначности слов иностранного языка: синонимии, антонимии и лексической сочетаемости;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распознавание и употребление в речи основных морфологических форм и синтаксических конструкций изучаемого языка;  </w:t>
      </w:r>
    </w:p>
    <w:p w:rsidR="00AE74D4" w:rsidRPr="00AE74D4" w:rsidRDefault="00AE74D4" w:rsidP="00AE74D4">
      <w:pPr>
        <w:numPr>
          <w:ilvl w:val="0"/>
          <w:numId w:val="4"/>
        </w:numPr>
        <w:spacing w:after="50" w:line="371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>видо-временных</w:t>
      </w:r>
      <w:proofErr w:type="spellEnd"/>
      <w:proofErr w:type="gram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AE74D4" w:rsidRPr="00AE74D4" w:rsidRDefault="00AE74D4" w:rsidP="00AE74D4">
      <w:pPr>
        <w:numPr>
          <w:ilvl w:val="0"/>
          <w:numId w:val="4"/>
        </w:numPr>
        <w:spacing w:after="107" w:line="27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знание основных различий систем иностранного и русского/родного языков. </w:t>
      </w:r>
    </w:p>
    <w:p w:rsidR="00AE74D4" w:rsidRPr="00AE74D4" w:rsidRDefault="00AE74D4" w:rsidP="00AE74D4">
      <w:pPr>
        <w:spacing w:after="181" w:line="259" w:lineRule="auto"/>
        <w:ind w:left="-5" w:right="379" w:hanging="10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r w:rsidRPr="00AE74D4">
        <w:rPr>
          <w:rFonts w:ascii="Times New Roman" w:hAnsi="Times New Roman"/>
          <w:i/>
          <w:color w:val="000000"/>
          <w:sz w:val="24"/>
          <w:lang w:val="en-US" w:eastAsia="en-US"/>
        </w:rPr>
        <w:t>Социокультурная</w:t>
      </w:r>
      <w:proofErr w:type="spellEnd"/>
      <w:r w:rsidRPr="00AE74D4">
        <w:rPr>
          <w:rFonts w:ascii="Times New Roman" w:hAnsi="Times New Roman"/>
          <w:i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i/>
          <w:color w:val="000000"/>
          <w:sz w:val="24"/>
          <w:lang w:val="en-US" w:eastAsia="en-US"/>
        </w:rPr>
        <w:t>компетенция</w:t>
      </w:r>
      <w:proofErr w:type="spellEnd"/>
      <w:r w:rsidRPr="00AE74D4">
        <w:rPr>
          <w:rFonts w:ascii="Times New Roman" w:hAnsi="Times New Roman"/>
          <w:i/>
          <w:color w:val="000000"/>
          <w:sz w:val="24"/>
          <w:lang w:val="en-US" w:eastAsia="en-US"/>
        </w:rPr>
        <w:t xml:space="preserve">: </w:t>
      </w:r>
    </w:p>
    <w:p w:rsidR="00AE74D4" w:rsidRPr="00AE74D4" w:rsidRDefault="00AE74D4" w:rsidP="00AE74D4">
      <w:pPr>
        <w:numPr>
          <w:ilvl w:val="0"/>
          <w:numId w:val="4"/>
        </w:numPr>
        <w:spacing w:after="50" w:line="371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7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AE74D4" w:rsidRPr="00AE74D4" w:rsidRDefault="00AE74D4" w:rsidP="00AE74D4">
      <w:pPr>
        <w:spacing w:after="151" w:line="270" w:lineRule="auto"/>
        <w:ind w:left="862" w:right="11" w:hanging="10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знакомство с образцами </w:t>
      </w: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>художественной</w:t>
      </w:r>
      <w:proofErr w:type="gramEnd"/>
      <w:r w:rsidRPr="00AE74D4">
        <w:rPr>
          <w:rFonts w:ascii="Times New Roman" w:hAnsi="Times New Roman"/>
          <w:color w:val="000000"/>
          <w:sz w:val="24"/>
          <w:lang w:eastAsia="en-US"/>
        </w:rPr>
        <w:t>, публицистической и научно-</w:t>
      </w:r>
    </w:p>
    <w:p w:rsidR="00AE74D4" w:rsidRPr="00AE74D4" w:rsidRDefault="00AE74D4" w:rsidP="00AE74D4">
      <w:pPr>
        <w:spacing w:after="171" w:line="270" w:lineRule="auto"/>
        <w:ind w:left="939" w:right="11" w:hanging="10"/>
        <w:rPr>
          <w:rFonts w:ascii="Times New Roman" w:hAnsi="Times New Roman"/>
          <w:color w:val="000000"/>
          <w:sz w:val="24"/>
          <w:lang w:val="en-US" w:eastAsia="en-US"/>
        </w:rPr>
      </w:pPr>
      <w:proofErr w:type="spellStart"/>
      <w:proofErr w:type="gram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популярной</w:t>
      </w:r>
      <w:proofErr w:type="spellEnd"/>
      <w:proofErr w:type="gramEnd"/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color w:val="000000"/>
          <w:sz w:val="24"/>
          <w:lang w:val="en-US" w:eastAsia="en-US"/>
        </w:rPr>
        <w:t>литературы</w:t>
      </w:r>
      <w:proofErr w:type="spellEnd"/>
      <w:r w:rsidRPr="00AE74D4">
        <w:rPr>
          <w:rFonts w:ascii="Times New Roman" w:hAnsi="Times New Roman"/>
          <w:color w:val="000000"/>
          <w:sz w:val="24"/>
          <w:lang w:val="en-US" w:eastAsia="en-US"/>
        </w:rPr>
        <w:t xml:space="preserve">; </w:t>
      </w:r>
    </w:p>
    <w:p w:rsidR="00AE74D4" w:rsidRPr="00AE74D4" w:rsidRDefault="00AE74D4" w:rsidP="00AE74D4">
      <w:pPr>
        <w:numPr>
          <w:ilvl w:val="0"/>
          <w:numId w:val="4"/>
        </w:numPr>
        <w:spacing w:after="42" w:line="37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представление о сходстве и различиях в традициях своей страны и стран изучаемого языка; </w:t>
      </w:r>
    </w:p>
    <w:p w:rsidR="00AE74D4" w:rsidRPr="00AE74D4" w:rsidRDefault="00AE74D4" w:rsidP="00AE74D4">
      <w:pPr>
        <w:numPr>
          <w:ilvl w:val="0"/>
          <w:numId w:val="4"/>
        </w:numPr>
        <w:spacing w:after="33" w:line="37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понимание роли владения иностранными языками в современном мире. </w:t>
      </w:r>
      <w:r w:rsidRPr="00AE74D4">
        <w:rPr>
          <w:rFonts w:ascii="Times New Roman" w:hAnsi="Times New Roman"/>
          <w:i/>
          <w:color w:val="000000"/>
          <w:sz w:val="24"/>
          <w:lang w:eastAsia="en-US"/>
        </w:rPr>
        <w:t>Компенсаторная компетенция</w:t>
      </w: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– умение выходить из трудного положения в условиях дефицита языковых сре</w:t>
      </w: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>дств пр</w:t>
      </w:r>
      <w:proofErr w:type="gram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</w:t>
      </w:r>
    </w:p>
    <w:p w:rsidR="00AE74D4" w:rsidRPr="00AE74D4" w:rsidRDefault="00AE74D4" w:rsidP="00AE74D4">
      <w:pPr>
        <w:spacing w:after="175" w:line="259" w:lineRule="auto"/>
        <w:ind w:left="-5" w:hanging="10"/>
        <w:rPr>
          <w:rFonts w:ascii="Times New Roman" w:hAnsi="Times New Roman"/>
          <w:color w:val="000000"/>
          <w:sz w:val="24"/>
          <w:lang w:val="en-US" w:eastAsia="en-US"/>
        </w:rPr>
      </w:pPr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Б. В </w:t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познавательной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сфере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: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proofErr w:type="gramStart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AE74D4" w:rsidRPr="00AE74D4" w:rsidRDefault="00AE74D4" w:rsidP="00AE74D4">
      <w:pPr>
        <w:numPr>
          <w:ilvl w:val="0"/>
          <w:numId w:val="4"/>
        </w:numPr>
        <w:spacing w:after="49" w:line="35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AE74D4">
        <w:rPr>
          <w:rFonts w:ascii="Times New Roman" w:hAnsi="Times New Roman"/>
          <w:color w:val="000000"/>
          <w:sz w:val="24"/>
          <w:lang w:eastAsia="en-US"/>
        </w:rPr>
        <w:t>аудирования</w:t>
      </w:r>
      <w:proofErr w:type="spell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в зависимости от коммуникативной задачи </w:t>
      </w:r>
    </w:p>
    <w:p w:rsidR="00AE74D4" w:rsidRPr="00AE74D4" w:rsidRDefault="00AE74D4" w:rsidP="00AE74D4">
      <w:pPr>
        <w:spacing w:after="169" w:line="270" w:lineRule="auto"/>
        <w:ind w:left="939" w:right="11" w:hanging="10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(читать/слушать текст с разной глубиной понимания);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готовность и умение осуществлять индивидуальную и совместную проектную работу;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9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владение способами и приёмами дальнейшего самостоятельного изучения иностранных языков. </w:t>
      </w:r>
    </w:p>
    <w:p w:rsidR="00AE74D4" w:rsidRPr="00AE74D4" w:rsidRDefault="00AE74D4" w:rsidP="00AE74D4">
      <w:pPr>
        <w:spacing w:after="178" w:line="259" w:lineRule="auto"/>
        <w:ind w:left="-5" w:hanging="10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b/>
          <w:color w:val="000000"/>
          <w:sz w:val="24"/>
          <w:lang w:eastAsia="en-US"/>
        </w:rPr>
        <w:t xml:space="preserve">В. В ценностно-ориентационной сфере: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6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представление о языке как средстве выражения чувств, эмоций, основе культуры мышления; </w:t>
      </w:r>
    </w:p>
    <w:p w:rsidR="00AE74D4" w:rsidRPr="00AE74D4" w:rsidRDefault="00AE74D4" w:rsidP="00AE74D4">
      <w:pPr>
        <w:numPr>
          <w:ilvl w:val="0"/>
          <w:numId w:val="4"/>
        </w:numPr>
        <w:spacing w:after="5" w:line="378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AE74D4" w:rsidRPr="00AE74D4" w:rsidRDefault="00AE74D4" w:rsidP="00AE74D4">
      <w:pPr>
        <w:spacing w:after="115" w:line="259" w:lineRule="auto"/>
        <w:ind w:left="10" w:right="-15" w:hanging="10"/>
        <w:jc w:val="right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представление о целостном </w:t>
      </w:r>
      <w:proofErr w:type="spellStart"/>
      <w:r w:rsidRPr="00AE74D4">
        <w:rPr>
          <w:rFonts w:ascii="Times New Roman" w:hAnsi="Times New Roman"/>
          <w:color w:val="000000"/>
          <w:sz w:val="24"/>
          <w:lang w:eastAsia="en-US"/>
        </w:rPr>
        <w:t>полиязычном</w:t>
      </w:r>
      <w:proofErr w:type="spellEnd"/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, поликультурном мире; осознание места </w:t>
      </w:r>
    </w:p>
    <w:p w:rsidR="00AE74D4" w:rsidRPr="00AE74D4" w:rsidRDefault="00AE74D4" w:rsidP="00AE74D4">
      <w:pPr>
        <w:spacing w:after="5" w:line="399" w:lineRule="auto"/>
        <w:ind w:left="939" w:right="11" w:hanging="10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и роли родного и иностранных языков в этом мире как средства общения, познания, самореализации и социальной адаптации; </w:t>
      </w:r>
    </w:p>
    <w:p w:rsidR="00AE74D4" w:rsidRPr="00AE74D4" w:rsidRDefault="00AE74D4" w:rsidP="00AE74D4">
      <w:pPr>
        <w:numPr>
          <w:ilvl w:val="0"/>
          <w:numId w:val="4"/>
        </w:numPr>
        <w:spacing w:after="27" w:line="38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E74D4" w:rsidRPr="00AE74D4" w:rsidRDefault="00AE74D4" w:rsidP="00AE74D4">
      <w:pPr>
        <w:spacing w:after="27" w:line="387" w:lineRule="auto"/>
        <w:ind w:left="1020" w:right="11"/>
        <w:rPr>
          <w:rFonts w:ascii="Times New Roman" w:hAnsi="Times New Roman"/>
          <w:color w:val="000000"/>
          <w:sz w:val="24"/>
          <w:lang w:val="en-US"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Г. В </w:t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эстетической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сфере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: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владение элементарными средствами выражения чувств и эмоций на иностранном языке;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2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развитие чувства прекрасного в процессе обсуждения современных тенденций в живописи, музыке, литературе. </w:t>
      </w:r>
    </w:p>
    <w:p w:rsidR="00AE74D4" w:rsidRPr="00AE74D4" w:rsidRDefault="00AE74D4" w:rsidP="00AE74D4">
      <w:pPr>
        <w:spacing w:after="5" w:line="402" w:lineRule="auto"/>
        <w:ind w:left="1020" w:right="11"/>
        <w:rPr>
          <w:rFonts w:ascii="Times New Roman" w:hAnsi="Times New Roman"/>
          <w:color w:val="000000"/>
          <w:sz w:val="24"/>
          <w:lang w:val="en-US" w:eastAsia="en-US"/>
        </w:rPr>
      </w:pPr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Д. В </w:t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трудовой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сфере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: </w:t>
      </w:r>
    </w:p>
    <w:p w:rsidR="00AE74D4" w:rsidRPr="00AE74D4" w:rsidRDefault="00AE74D4" w:rsidP="00AE74D4">
      <w:pPr>
        <w:numPr>
          <w:ilvl w:val="0"/>
          <w:numId w:val="4"/>
        </w:numPr>
        <w:spacing w:after="127" w:line="270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рационально планировать свой учебный труд; </w:t>
      </w:r>
    </w:p>
    <w:p w:rsidR="00AE74D4" w:rsidRPr="00AE74D4" w:rsidRDefault="00AE74D4" w:rsidP="00AE74D4">
      <w:pPr>
        <w:numPr>
          <w:ilvl w:val="0"/>
          <w:numId w:val="4"/>
        </w:numPr>
        <w:spacing w:after="5" w:line="404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t xml:space="preserve">умение работать в соответствии с намеченным планом. </w:t>
      </w:r>
    </w:p>
    <w:p w:rsidR="00AE74D4" w:rsidRPr="00AE74D4" w:rsidRDefault="00AE74D4" w:rsidP="00AE74D4">
      <w:pPr>
        <w:spacing w:after="5" w:line="404" w:lineRule="auto"/>
        <w:ind w:left="1020" w:right="11"/>
        <w:rPr>
          <w:rFonts w:ascii="Times New Roman" w:hAnsi="Times New Roman"/>
          <w:color w:val="000000"/>
          <w:sz w:val="24"/>
          <w:lang w:val="en-US" w:eastAsia="en-US"/>
        </w:rPr>
      </w:pPr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Е. В </w:t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физической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 </w:t>
      </w:r>
      <w:proofErr w:type="spellStart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>сфере</w:t>
      </w:r>
      <w:proofErr w:type="spellEnd"/>
      <w:r w:rsidRPr="00AE74D4">
        <w:rPr>
          <w:rFonts w:ascii="Times New Roman" w:hAnsi="Times New Roman"/>
          <w:b/>
          <w:color w:val="000000"/>
          <w:sz w:val="24"/>
          <w:lang w:val="en-US" w:eastAsia="en-US"/>
        </w:rPr>
        <w:t xml:space="preserve">: </w:t>
      </w:r>
    </w:p>
    <w:p w:rsidR="00AE74D4" w:rsidRPr="00AE74D4" w:rsidRDefault="00AE74D4" w:rsidP="00AE74D4">
      <w:pPr>
        <w:numPr>
          <w:ilvl w:val="0"/>
          <w:numId w:val="4"/>
        </w:numPr>
        <w:spacing w:after="5" w:line="397" w:lineRule="auto"/>
        <w:ind w:right="11"/>
        <w:rPr>
          <w:rFonts w:ascii="Times New Roman" w:hAnsi="Times New Roman"/>
          <w:color w:val="000000"/>
          <w:sz w:val="24"/>
          <w:lang w:eastAsia="en-US"/>
        </w:rPr>
      </w:pPr>
      <w:r w:rsidRPr="00AE74D4">
        <w:rPr>
          <w:rFonts w:ascii="Times New Roman" w:hAnsi="Times New Roman"/>
          <w:color w:val="000000"/>
          <w:sz w:val="24"/>
          <w:lang w:eastAsia="en-US"/>
        </w:rPr>
        <w:lastRenderedPageBreak/>
        <w:t xml:space="preserve">стремление вести здоровый образ жизни (режим труда и отдыха, питание, спорт, фитнес). </w:t>
      </w:r>
    </w:p>
    <w:p w:rsidR="00FE17BD" w:rsidRDefault="00FE17BD" w:rsidP="00FE17BD">
      <w:pPr>
        <w:spacing w:line="240" w:lineRule="auto"/>
        <w:rPr>
          <w:sz w:val="28"/>
          <w:szCs w:val="28"/>
        </w:rPr>
      </w:pPr>
    </w:p>
    <w:p w:rsidR="00FE17BD" w:rsidRPr="00EF5EBA" w:rsidRDefault="00FE17BD" w:rsidP="00AE74D4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5EBA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AE74D4" w:rsidRPr="00EF5EBA">
        <w:rPr>
          <w:rFonts w:ascii="Times New Roman" w:hAnsi="Times New Roman"/>
          <w:b/>
          <w:sz w:val="24"/>
          <w:szCs w:val="24"/>
        </w:rPr>
        <w:t>курса</w:t>
      </w:r>
    </w:p>
    <w:p w:rsidR="00FE17BD" w:rsidRPr="00EF5EBA" w:rsidRDefault="00FE17BD" w:rsidP="00DD62B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EBA">
        <w:rPr>
          <w:rFonts w:ascii="Times New Roman" w:hAnsi="Times New Roman"/>
          <w:sz w:val="24"/>
          <w:szCs w:val="24"/>
        </w:rPr>
        <w:t xml:space="preserve">              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FE17BD" w:rsidRPr="00EF5EBA" w:rsidRDefault="00FE17BD" w:rsidP="00DD62B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5EBA">
        <w:rPr>
          <w:rFonts w:ascii="Times New Roman" w:hAnsi="Times New Roman"/>
          <w:b/>
          <w:sz w:val="24"/>
          <w:szCs w:val="24"/>
        </w:rPr>
        <w:t>Социально-бытовая сфера</w:t>
      </w:r>
      <w:r w:rsidRPr="00EF5EBA">
        <w:rPr>
          <w:rFonts w:ascii="Times New Roman" w:hAnsi="Times New Roman"/>
          <w:sz w:val="24"/>
          <w:szCs w:val="24"/>
        </w:rPr>
        <w:t>. Повседневная жизнь семьи, ее доход жилищные  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tbl>
      <w:tblPr>
        <w:tblStyle w:val="a3"/>
        <w:tblW w:w="0" w:type="auto"/>
        <w:tblInd w:w="360" w:type="dxa"/>
        <w:tblLook w:val="04A0"/>
      </w:tblPr>
      <w:tblGrid>
        <w:gridCol w:w="4603"/>
        <w:gridCol w:w="4608"/>
      </w:tblGrid>
      <w:tr w:rsidR="00CD648F" w:rsidTr="00CD648F">
        <w:tc>
          <w:tcPr>
            <w:tcW w:w="4785" w:type="dxa"/>
          </w:tcPr>
          <w:p w:rsidR="00CD648F" w:rsidRDefault="00CD648F" w:rsidP="00FE17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65F7">
              <w:rPr>
                <w:rFonts w:ascii="Times New Roman" w:hAnsi="Times New Roman"/>
                <w:b/>
                <w:bCs/>
                <w:sz w:val="24"/>
                <w:szCs w:val="24"/>
              </w:rPr>
              <w:t>«Английский в фокусе 10»</w:t>
            </w:r>
          </w:p>
        </w:tc>
        <w:tc>
          <w:tcPr>
            <w:tcW w:w="4786" w:type="dxa"/>
          </w:tcPr>
          <w:p w:rsidR="00CD648F" w:rsidRDefault="00CD648F" w:rsidP="00FE17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65F7">
              <w:rPr>
                <w:rFonts w:ascii="Times New Roman" w:hAnsi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CD648F" w:rsidTr="00CD648F">
        <w:tc>
          <w:tcPr>
            <w:tcW w:w="4785" w:type="dxa"/>
          </w:tcPr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Module 1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“Character qualities”; “Literature”; “Discrimination”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“Personalities”; “Literature”; “How responsible are you with your money?”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“Literature”; “My friend needs a teacher!”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“Food and health”; “Problems related to diet”; “Literature”; “Teeth”; “Why organic farming?”; Spotlight on Russia: Food</w:t>
            </w:r>
          </w:p>
          <w:p w:rsidR="00CD648F" w:rsidRDefault="00CD648F" w:rsidP="00CD64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“Teens today”</w:t>
            </w:r>
          </w:p>
        </w:tc>
        <w:tc>
          <w:tcPr>
            <w:tcW w:w="4786" w:type="dxa"/>
          </w:tcPr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1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“Family ties”; “Relationships”; “Literature”; Spotlight on Russia: Life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“Stress”; “Peer pressure”; “Literature”; “</w:t>
            </w:r>
            <w:proofErr w:type="spellStart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ChildLine</w:t>
            </w:r>
            <w:proofErr w:type="spellEnd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”; “The Nervous system”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“Crime and the law”; “Rights and responsibilities”; “Literature”; “The Universal Declaration of Human Rights”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“Injuries”; “Illnesses”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 life on the streets”; “Problems in </w:t>
            </w:r>
            <w:proofErr w:type="spellStart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neighbourhoods</w:t>
            </w:r>
            <w:proofErr w:type="spellEnd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”; “Literature”</w:t>
            </w:r>
          </w:p>
          <w:p w:rsidR="00CD648F" w:rsidRDefault="00CD648F" w:rsidP="00CD64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“Literature”</w:t>
            </w:r>
          </w:p>
        </w:tc>
      </w:tr>
    </w:tbl>
    <w:p w:rsidR="00CD648F" w:rsidRPr="00CD648F" w:rsidRDefault="00CD648F" w:rsidP="00FE17BD">
      <w:pPr>
        <w:spacing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FE17BD" w:rsidRPr="00DD62BF" w:rsidRDefault="00FE17BD" w:rsidP="00DD62B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sz w:val="24"/>
          <w:szCs w:val="24"/>
        </w:rPr>
        <w:t xml:space="preserve">Социально-культурная сфера.   </w:t>
      </w:r>
      <w:r w:rsidRPr="00DD62BF">
        <w:rPr>
          <w:rFonts w:ascii="Times New Roman" w:hAnsi="Times New Roman"/>
          <w:sz w:val="24"/>
          <w:szCs w:val="24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tbl>
      <w:tblPr>
        <w:tblStyle w:val="a3"/>
        <w:tblW w:w="0" w:type="auto"/>
        <w:tblInd w:w="360" w:type="dxa"/>
        <w:tblLook w:val="04A0"/>
      </w:tblPr>
      <w:tblGrid>
        <w:gridCol w:w="4612"/>
        <w:gridCol w:w="4599"/>
      </w:tblGrid>
      <w:tr w:rsidR="00CD648F" w:rsidTr="00CD648F">
        <w:tc>
          <w:tcPr>
            <w:tcW w:w="4785" w:type="dxa"/>
          </w:tcPr>
          <w:p w:rsidR="00CD648F" w:rsidRDefault="00CD648F" w:rsidP="00FE17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5F7">
              <w:rPr>
                <w:rFonts w:ascii="Times New Roman" w:hAnsi="Times New Roman"/>
                <w:b/>
                <w:bCs/>
                <w:sz w:val="24"/>
                <w:szCs w:val="24"/>
              </w:rPr>
              <w:t>«Английский в фокусе 10»</w:t>
            </w:r>
          </w:p>
        </w:tc>
        <w:tc>
          <w:tcPr>
            <w:tcW w:w="4786" w:type="dxa"/>
          </w:tcPr>
          <w:p w:rsidR="00CD648F" w:rsidRDefault="00CD648F" w:rsidP="00FE17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65F7">
              <w:rPr>
                <w:rFonts w:ascii="Times New Roman" w:hAnsi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CD648F" w:rsidRPr="00DF5FD5" w:rsidTr="00CD648F">
        <w:tc>
          <w:tcPr>
            <w:tcW w:w="4785" w:type="dxa"/>
          </w:tcPr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Module 1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“Teenagers”; “Teenage fashion in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UK”; “The recycling loop”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“Britain’s young consumers”; “Free-time activities”; “Literature”; “Great British sporting events”; “Clean air at home”; Spotlight on Russia: Fame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“American High Schools”; “Endangered species”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“Environmental protection”; “Environmental issues”; “Literature”; “The Great Barrier Reef”; “Photosynthesis”; “Tropical rainforests”; Spotlight on Russia: Environment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“Beautiful Nepal”; “Holidays – problems and complaints”; “Literature”; “The River Thames”; “Weather”; “Marine litter”; Spotlight on Russia: Travel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“Burns Night”; “Why organic farming?”</w:t>
            </w:r>
          </w:p>
          <w:p w:rsidR="00CD648F" w:rsidRPr="00CD648F" w:rsidRDefault="00CD648F" w:rsidP="00FE17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Module 1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“Multicultural Britain”; “Victorian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families”; “</w:t>
            </w:r>
            <w:proofErr w:type="spellStart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Neighbourly</w:t>
            </w:r>
            <w:proofErr w:type="spellEnd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 green!”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2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“The wrap on packaging!”; Spotlight on Russia: Culture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“Ellis Island and the Statue of Liberty”; “Are you a green citizen?”; Spotlight on Russia: Dostoyevsky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4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“Literature”; “Florence Nightingale – the Lady with the Lamp”; “London’s burning”; Going green 4; Spotlight on Russia: Luck 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5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“Home Sweet Home”; “</w:t>
            </w:r>
            <w:proofErr w:type="spellStart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Urbanisation</w:t>
            </w:r>
            <w:proofErr w:type="spellEnd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developing world”; “Green belts? What are they?”; Spotlight on Russia: Tradition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6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“Space technology”; “Newspapers and the media”; “Ocean noise pollution”; Spotlight on Russia: Space</w:t>
            </w:r>
          </w:p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UNIlife</w:t>
            </w:r>
            <w:proofErr w:type="spellEnd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”; “Big change”; “Dian </w:t>
            </w:r>
            <w:proofErr w:type="spellStart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Fossey</w:t>
            </w:r>
            <w:proofErr w:type="spellEnd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CD648F" w:rsidRPr="00CD648F" w:rsidRDefault="00CD648F" w:rsidP="00CD64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8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“Geographical features”; “Airports and air travel”; “Literature”; “Going to the USA?”; “The father of Modern Art”; “Green places”; Spotlight on Russia: Exploring Russia</w:t>
            </w:r>
          </w:p>
        </w:tc>
      </w:tr>
    </w:tbl>
    <w:p w:rsidR="00CD648F" w:rsidRPr="00CD648F" w:rsidRDefault="00CD648F" w:rsidP="00FE17BD">
      <w:pPr>
        <w:spacing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FE17BD" w:rsidRPr="00DD62BF" w:rsidRDefault="00FE17BD" w:rsidP="00DD62B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sz w:val="24"/>
          <w:szCs w:val="24"/>
        </w:rPr>
        <w:t>Учебно-трудовая сфера</w:t>
      </w:r>
      <w:r w:rsidRPr="00DD62BF">
        <w:rPr>
          <w:rFonts w:ascii="Times New Roman" w:hAnsi="Times New Roman"/>
          <w:sz w:val="24"/>
          <w:szCs w:val="24"/>
        </w:rPr>
        <w:t>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FE17BD" w:rsidRPr="00611E1C" w:rsidRDefault="00FE17BD" w:rsidP="00FE17B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605"/>
        <w:gridCol w:w="4606"/>
      </w:tblGrid>
      <w:tr w:rsidR="00CD648F" w:rsidTr="00CD648F">
        <w:tc>
          <w:tcPr>
            <w:tcW w:w="4785" w:type="dxa"/>
          </w:tcPr>
          <w:p w:rsidR="00CD648F" w:rsidRDefault="00CD648F" w:rsidP="00FE17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65F7">
              <w:rPr>
                <w:rFonts w:ascii="Times New Roman" w:hAnsi="Times New Roman"/>
                <w:b/>
                <w:bCs/>
                <w:sz w:val="24"/>
                <w:szCs w:val="24"/>
              </w:rPr>
              <w:t>«Английский в фокусе 10»</w:t>
            </w:r>
          </w:p>
        </w:tc>
        <w:tc>
          <w:tcPr>
            <w:tcW w:w="4786" w:type="dxa"/>
          </w:tcPr>
          <w:p w:rsidR="00CD648F" w:rsidRDefault="00CD648F" w:rsidP="00FE17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65F7">
              <w:rPr>
                <w:rFonts w:ascii="Times New Roman" w:hAnsi="Times New Roman"/>
                <w:b/>
                <w:bCs/>
                <w:sz w:val="24"/>
                <w:szCs w:val="24"/>
              </w:rPr>
              <w:t>«Английский в фокусе 11»</w:t>
            </w:r>
          </w:p>
        </w:tc>
      </w:tr>
      <w:tr w:rsidR="00CD648F" w:rsidRPr="00DF5FD5" w:rsidTr="00CD648F">
        <w:tc>
          <w:tcPr>
            <w:tcW w:w="4785" w:type="dxa"/>
          </w:tcPr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3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“Schools around the world”;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“Jobs”; “Formal letters”; “American High Schools”; Spotlight on Russia: Schools; Spotlight on Russia: Careers</w:t>
            </w:r>
          </w:p>
          <w:p w:rsidR="00CD648F" w:rsidRDefault="00CD648F" w:rsidP="00FE17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D648F" w:rsidRPr="00CD648F" w:rsidRDefault="00CD648F" w:rsidP="00CD648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Module 6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“Should it be compulsory to learn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 foreign language at school?”; “Languages of the British Isles”; “Getting the message across”</w:t>
            </w:r>
          </w:p>
          <w:p w:rsidR="00CD648F" w:rsidRDefault="00CD648F" w:rsidP="00CD64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64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Module 7 </w:t>
            </w:r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“I have a dream…”; “Education (university) and training”; “Literature”; “</w:t>
            </w:r>
            <w:proofErr w:type="spellStart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UNIlife</w:t>
            </w:r>
            <w:proofErr w:type="spellEnd"/>
            <w:r w:rsidRPr="00CD648F">
              <w:rPr>
                <w:rFonts w:ascii="Times New Roman" w:hAnsi="Times New Roman"/>
                <w:sz w:val="24"/>
                <w:szCs w:val="24"/>
                <w:lang w:val="en-US"/>
              </w:rPr>
              <w:t>”; Spotlight on Russia: Success</w:t>
            </w:r>
          </w:p>
        </w:tc>
      </w:tr>
    </w:tbl>
    <w:p w:rsidR="00FE17BD" w:rsidRPr="00611E1C" w:rsidRDefault="00FE17BD" w:rsidP="00CD648F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D648F" w:rsidRPr="00CD648F" w:rsidRDefault="00CD648F" w:rsidP="00CD648F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D648F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6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знать/понимать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5"/>
          <w:sz w:val="24"/>
          <w:szCs w:val="24"/>
        </w:rPr>
        <w:t>значения новых лексических единиц, связанных с те</w:t>
      </w:r>
      <w:r w:rsidRPr="00DD62BF">
        <w:rPr>
          <w:rFonts w:ascii="Times New Roman" w:hAnsi="Times New Roman"/>
          <w:spacing w:val="5"/>
          <w:sz w:val="24"/>
          <w:szCs w:val="24"/>
        </w:rPr>
        <w:softHyphen/>
      </w:r>
      <w:r w:rsidRPr="00DD62BF">
        <w:rPr>
          <w:rFonts w:ascii="Times New Roman" w:hAnsi="Times New Roman"/>
          <w:spacing w:val="7"/>
          <w:sz w:val="24"/>
          <w:szCs w:val="24"/>
        </w:rPr>
        <w:t>матикой данного этапа обучения и соответствующими си</w:t>
      </w:r>
      <w:r w:rsidRPr="00DD62BF">
        <w:rPr>
          <w:rFonts w:ascii="Times New Roman" w:hAnsi="Times New Roman"/>
          <w:spacing w:val="7"/>
          <w:sz w:val="24"/>
          <w:szCs w:val="24"/>
        </w:rPr>
        <w:softHyphen/>
      </w:r>
      <w:r w:rsidRPr="00DD62BF">
        <w:rPr>
          <w:rFonts w:ascii="Times New Roman" w:hAnsi="Times New Roman"/>
          <w:spacing w:val="9"/>
          <w:sz w:val="24"/>
          <w:szCs w:val="24"/>
        </w:rPr>
        <w:t>туациями общения, в том числе оценочной лексики, реп</w:t>
      </w:r>
      <w:r w:rsidRPr="00DD62BF">
        <w:rPr>
          <w:rFonts w:ascii="Times New Roman" w:hAnsi="Times New Roman"/>
          <w:spacing w:val="9"/>
          <w:sz w:val="24"/>
          <w:szCs w:val="24"/>
        </w:rPr>
        <w:softHyphen/>
      </w:r>
      <w:r w:rsidRPr="00DD62BF">
        <w:rPr>
          <w:rFonts w:ascii="Times New Roman" w:hAnsi="Times New Roman"/>
          <w:spacing w:val="2"/>
          <w:sz w:val="24"/>
          <w:szCs w:val="24"/>
        </w:rPr>
        <w:t>лик-клише   речевого   этикета,   отражающих   особенности</w:t>
      </w:r>
      <w:r w:rsidRPr="00DD62BF">
        <w:rPr>
          <w:rFonts w:ascii="Times New Roman" w:hAnsi="Times New Roman"/>
          <w:spacing w:val="2"/>
          <w:sz w:val="24"/>
          <w:szCs w:val="24"/>
        </w:rPr>
        <w:br/>
      </w:r>
      <w:r w:rsidRPr="00DD62BF">
        <w:rPr>
          <w:rFonts w:ascii="Times New Roman" w:hAnsi="Times New Roman"/>
          <w:spacing w:val="8"/>
          <w:sz w:val="24"/>
          <w:szCs w:val="24"/>
        </w:rPr>
        <w:t>культуры страны/стран изучаемого языка;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7"/>
          <w:sz w:val="24"/>
          <w:szCs w:val="24"/>
        </w:rPr>
        <w:t>значения изученных грамматических явлений в рас</w:t>
      </w:r>
      <w:r w:rsidRPr="00DD62BF">
        <w:rPr>
          <w:rFonts w:ascii="Times New Roman" w:hAnsi="Times New Roman"/>
          <w:spacing w:val="6"/>
          <w:sz w:val="24"/>
          <w:szCs w:val="24"/>
        </w:rPr>
        <w:t>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</w:t>
      </w:r>
      <w:r w:rsidRPr="00DD62BF">
        <w:rPr>
          <w:rFonts w:ascii="Times New Roman" w:hAnsi="Times New Roman"/>
          <w:spacing w:val="6"/>
          <w:sz w:val="24"/>
          <w:szCs w:val="24"/>
        </w:rPr>
        <w:br/>
      </w:r>
      <w:r w:rsidRPr="00DD62BF">
        <w:rPr>
          <w:rFonts w:ascii="Times New Roman" w:hAnsi="Times New Roman"/>
          <w:spacing w:val="2"/>
          <w:sz w:val="24"/>
          <w:szCs w:val="24"/>
        </w:rPr>
        <w:t>согласование времён);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BF">
        <w:rPr>
          <w:rFonts w:ascii="Times New Roman" w:hAnsi="Times New Roman"/>
          <w:spacing w:val="3"/>
          <w:sz w:val="24"/>
          <w:szCs w:val="24"/>
        </w:rPr>
        <w:t>страноведческую информацию из аутентичных источ</w:t>
      </w:r>
      <w:r w:rsidRPr="00DD62BF">
        <w:rPr>
          <w:rFonts w:ascii="Times New Roman" w:hAnsi="Times New Roman"/>
          <w:spacing w:val="3"/>
          <w:sz w:val="24"/>
          <w:szCs w:val="24"/>
        </w:rPr>
        <w:softHyphen/>
      </w:r>
      <w:r w:rsidRPr="00DD62BF">
        <w:rPr>
          <w:rFonts w:ascii="Times New Roman" w:hAnsi="Times New Roman"/>
          <w:spacing w:val="2"/>
          <w:sz w:val="24"/>
          <w:szCs w:val="24"/>
        </w:rPr>
        <w:t>ников, обогащающую социальный опыт школьников: сведе</w:t>
      </w:r>
      <w:r w:rsidRPr="00DD62BF">
        <w:rPr>
          <w:rFonts w:ascii="Times New Roman" w:hAnsi="Times New Roman"/>
          <w:spacing w:val="4"/>
          <w:sz w:val="24"/>
          <w:szCs w:val="24"/>
        </w:rPr>
        <w:t>ния о стране/странах изучаемого языка, их науке и культу</w:t>
      </w:r>
      <w:r w:rsidRPr="00DD62BF">
        <w:rPr>
          <w:rFonts w:ascii="Times New Roman" w:hAnsi="Times New Roman"/>
          <w:spacing w:val="4"/>
          <w:sz w:val="24"/>
          <w:szCs w:val="24"/>
        </w:rPr>
        <w:softHyphen/>
      </w:r>
      <w:r w:rsidRPr="00DD62BF">
        <w:rPr>
          <w:rFonts w:ascii="Times New Roman" w:hAnsi="Times New Roman"/>
          <w:spacing w:val="1"/>
          <w:sz w:val="24"/>
          <w:szCs w:val="24"/>
        </w:rPr>
        <w:t xml:space="preserve">ре,  исторических  и  современных  реалиях,   общественных </w:t>
      </w:r>
      <w:r w:rsidRPr="00DD62BF">
        <w:rPr>
          <w:rFonts w:ascii="Times New Roman" w:hAnsi="Times New Roman"/>
          <w:spacing w:val="3"/>
          <w:sz w:val="24"/>
          <w:szCs w:val="24"/>
        </w:rPr>
        <w:t xml:space="preserve">деятелях, месте в мировом сообществе и мировой культуре, </w:t>
      </w:r>
      <w:r w:rsidRPr="00DD62BF">
        <w:rPr>
          <w:rFonts w:ascii="Times New Roman" w:hAnsi="Times New Roman"/>
          <w:spacing w:val="6"/>
          <w:sz w:val="24"/>
          <w:szCs w:val="24"/>
        </w:rPr>
        <w:t xml:space="preserve">взаимоотношениях с нашей страной, языковые средства и </w:t>
      </w:r>
      <w:r w:rsidRPr="00DD62BF">
        <w:rPr>
          <w:rFonts w:ascii="Times New Roman" w:hAnsi="Times New Roman"/>
          <w:spacing w:val="2"/>
          <w:sz w:val="24"/>
          <w:szCs w:val="24"/>
        </w:rPr>
        <w:t>правила речевого и неречевого поведения в соответствии со</w:t>
      </w:r>
      <w:r w:rsidRPr="00DD62BF">
        <w:rPr>
          <w:rFonts w:ascii="Times New Roman" w:hAnsi="Times New Roman"/>
          <w:spacing w:val="2"/>
          <w:sz w:val="24"/>
          <w:szCs w:val="24"/>
        </w:rPr>
        <w:br/>
      </w:r>
      <w:r w:rsidRPr="00DD62BF">
        <w:rPr>
          <w:rFonts w:ascii="Times New Roman" w:hAnsi="Times New Roman"/>
          <w:spacing w:val="4"/>
          <w:sz w:val="24"/>
          <w:szCs w:val="24"/>
        </w:rPr>
        <w:t>сферой общения и социальным статусом партнёра;</w:t>
      </w:r>
      <w:proofErr w:type="gramEnd"/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  <w:u w:val="single"/>
        </w:rPr>
      </w:pPr>
      <w:r w:rsidRPr="00DD62BF"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уметь 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spacing w:val="-3"/>
          <w:sz w:val="24"/>
          <w:szCs w:val="24"/>
        </w:rPr>
        <w:t>Говорение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3"/>
          <w:sz w:val="24"/>
          <w:szCs w:val="24"/>
        </w:rPr>
        <w:t>• вести диалог, используя оценочные суждения, в ситуациях официального и неофициального общения (в рамка</w:t>
      </w:r>
      <w:r w:rsidRPr="00DD62BF">
        <w:rPr>
          <w:rFonts w:ascii="Times New Roman" w:hAnsi="Times New Roman"/>
          <w:spacing w:val="13"/>
          <w:sz w:val="24"/>
          <w:szCs w:val="24"/>
        </w:rPr>
        <w:t>х</w:t>
      </w:r>
      <w:r w:rsidRPr="00DD62BF">
        <w:rPr>
          <w:rFonts w:ascii="Times New Roman" w:hAnsi="Times New Roman"/>
          <w:sz w:val="24"/>
          <w:szCs w:val="24"/>
        </w:rPr>
        <w:t xml:space="preserve"> </w:t>
      </w:r>
      <w:r w:rsidRPr="00DD62BF">
        <w:rPr>
          <w:rFonts w:ascii="Times New Roman" w:hAnsi="Times New Roman"/>
          <w:spacing w:val="3"/>
          <w:sz w:val="24"/>
          <w:szCs w:val="24"/>
        </w:rPr>
        <w:t>изученной тематики); рассказывать о себе, своих плана</w:t>
      </w:r>
      <w:r w:rsidRPr="00DD62BF">
        <w:rPr>
          <w:rFonts w:ascii="Times New Roman" w:hAnsi="Times New Roman"/>
          <w:spacing w:val="7"/>
          <w:sz w:val="24"/>
          <w:szCs w:val="24"/>
        </w:rPr>
        <w:t xml:space="preserve">х; участвовать в обсуждении проблем в связи с прочитанным и </w:t>
      </w:r>
      <w:r w:rsidRPr="00DD62BF">
        <w:rPr>
          <w:rFonts w:ascii="Times New Roman" w:hAnsi="Times New Roman"/>
          <w:spacing w:val="2"/>
          <w:sz w:val="24"/>
          <w:szCs w:val="24"/>
        </w:rPr>
        <w:t xml:space="preserve">прослушанным иноязычным текстом, соблюдая </w:t>
      </w:r>
      <w:r w:rsidRPr="00DD62BF">
        <w:rPr>
          <w:rFonts w:ascii="Times New Roman" w:hAnsi="Times New Roman"/>
          <w:spacing w:val="1"/>
          <w:sz w:val="24"/>
          <w:szCs w:val="24"/>
        </w:rPr>
        <w:t>нормы речевого этикета;</w:t>
      </w:r>
    </w:p>
    <w:p w:rsidR="00DD62BF" w:rsidRPr="00DD62BF" w:rsidRDefault="00DD62BF" w:rsidP="00DD62BF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7"/>
          <w:sz w:val="24"/>
          <w:szCs w:val="24"/>
        </w:rPr>
        <w:t xml:space="preserve">рассказывать о своём окружении, рассуждать в рамках </w:t>
      </w:r>
      <w:r w:rsidRPr="00DD62BF">
        <w:rPr>
          <w:rFonts w:ascii="Times New Roman" w:hAnsi="Times New Roman"/>
          <w:spacing w:val="3"/>
          <w:sz w:val="24"/>
          <w:szCs w:val="24"/>
        </w:rPr>
        <w:t>изученной тематики и проблематики; представлять со</w:t>
      </w:r>
      <w:r w:rsidRPr="00DD62BF">
        <w:rPr>
          <w:rFonts w:ascii="Times New Roman" w:hAnsi="Times New Roman"/>
          <w:spacing w:val="5"/>
          <w:sz w:val="24"/>
          <w:szCs w:val="24"/>
        </w:rPr>
        <w:t>циокультурный портрет своей страны и страны/стран изучаемого</w:t>
      </w:r>
      <w:r w:rsidRPr="00DD62BF">
        <w:rPr>
          <w:rFonts w:ascii="Times New Roman" w:hAnsi="Times New Roman"/>
          <w:spacing w:val="1"/>
          <w:sz w:val="24"/>
          <w:szCs w:val="24"/>
        </w:rPr>
        <w:t xml:space="preserve"> языка;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2BF">
        <w:rPr>
          <w:rFonts w:ascii="Times New Roman" w:hAnsi="Times New Roman"/>
          <w:b/>
          <w:bCs/>
          <w:spacing w:val="-5"/>
          <w:sz w:val="24"/>
          <w:szCs w:val="24"/>
        </w:rPr>
        <w:t>Аудирование</w:t>
      </w:r>
      <w:proofErr w:type="spellEnd"/>
    </w:p>
    <w:p w:rsidR="00DD62BF" w:rsidRPr="00DD62BF" w:rsidRDefault="00DD62BF" w:rsidP="00DD62BF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>•</w:t>
      </w:r>
      <w:r w:rsidRPr="00DD62BF">
        <w:rPr>
          <w:rFonts w:ascii="Times New Roman" w:hAnsi="Times New Roman"/>
          <w:sz w:val="24"/>
          <w:szCs w:val="24"/>
        </w:rPr>
        <w:tab/>
      </w:r>
      <w:r w:rsidRPr="00DD62BF">
        <w:rPr>
          <w:rFonts w:ascii="Times New Roman" w:hAnsi="Times New Roman"/>
          <w:spacing w:val="7"/>
          <w:sz w:val="24"/>
          <w:szCs w:val="24"/>
        </w:rPr>
        <w:t xml:space="preserve">относительно полно и точно понимать высказывания </w:t>
      </w:r>
      <w:r w:rsidRPr="00DD62BF">
        <w:rPr>
          <w:rFonts w:ascii="Times New Roman" w:hAnsi="Times New Roman"/>
          <w:spacing w:val="6"/>
          <w:sz w:val="24"/>
          <w:szCs w:val="24"/>
        </w:rPr>
        <w:t xml:space="preserve">собеседника в распространённых стандартных ситуациях </w:t>
      </w:r>
      <w:r w:rsidRPr="00DD62BF">
        <w:rPr>
          <w:rFonts w:ascii="Times New Roman" w:hAnsi="Times New Roman"/>
          <w:spacing w:val="5"/>
          <w:sz w:val="24"/>
          <w:szCs w:val="24"/>
        </w:rPr>
        <w:t xml:space="preserve">повседневного общения, понимать основное содержание и </w:t>
      </w:r>
      <w:r w:rsidRPr="00DD62BF">
        <w:rPr>
          <w:rFonts w:ascii="Times New Roman" w:hAnsi="Times New Roman"/>
          <w:spacing w:val="4"/>
          <w:sz w:val="24"/>
          <w:szCs w:val="24"/>
        </w:rPr>
        <w:t xml:space="preserve">извлекать необходимую информацию из различных аудио- </w:t>
      </w:r>
      <w:r w:rsidRPr="00DD62BF">
        <w:rPr>
          <w:rFonts w:ascii="Times New Roman" w:hAnsi="Times New Roman"/>
          <w:spacing w:val="6"/>
          <w:sz w:val="24"/>
          <w:szCs w:val="24"/>
        </w:rPr>
        <w:t xml:space="preserve">и видеоматериалов: прагматических (объявления, прогноз </w:t>
      </w:r>
      <w:r w:rsidRPr="00DD62BF">
        <w:rPr>
          <w:rFonts w:ascii="Times New Roman" w:hAnsi="Times New Roman"/>
          <w:spacing w:val="3"/>
          <w:sz w:val="24"/>
          <w:szCs w:val="24"/>
        </w:rPr>
        <w:t>погоды), публицистических (интервью, репортаж), соответ</w:t>
      </w:r>
      <w:r w:rsidRPr="00DD62BF">
        <w:rPr>
          <w:rFonts w:ascii="Times New Roman" w:hAnsi="Times New Roman"/>
          <w:spacing w:val="6"/>
          <w:sz w:val="24"/>
          <w:szCs w:val="24"/>
        </w:rPr>
        <w:t>ствующих тематике данной ступени обучения;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DD62BF" w:rsidRPr="00DD62BF" w:rsidRDefault="00DD62BF" w:rsidP="00DD62BF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BF">
        <w:rPr>
          <w:rFonts w:ascii="Times New Roman" w:hAnsi="Times New Roman"/>
          <w:sz w:val="24"/>
          <w:szCs w:val="24"/>
        </w:rPr>
        <w:t>•</w:t>
      </w:r>
      <w:r w:rsidRPr="00DD62BF">
        <w:rPr>
          <w:rFonts w:ascii="Times New Roman" w:hAnsi="Times New Roman"/>
          <w:sz w:val="24"/>
          <w:szCs w:val="24"/>
        </w:rPr>
        <w:tab/>
      </w:r>
      <w:r w:rsidRPr="00DD62BF">
        <w:rPr>
          <w:rFonts w:ascii="Times New Roman" w:hAnsi="Times New Roman"/>
          <w:spacing w:val="3"/>
          <w:sz w:val="24"/>
          <w:szCs w:val="24"/>
        </w:rPr>
        <w:t>читать аутентичные тексты различных стилей: публи</w:t>
      </w:r>
      <w:r w:rsidRPr="00DD62BF">
        <w:rPr>
          <w:rFonts w:ascii="Times New Roman" w:hAnsi="Times New Roman"/>
          <w:spacing w:val="3"/>
          <w:sz w:val="24"/>
          <w:szCs w:val="24"/>
        </w:rPr>
        <w:softHyphen/>
      </w:r>
      <w:r w:rsidRPr="00DD62BF">
        <w:rPr>
          <w:rFonts w:ascii="Times New Roman" w:hAnsi="Times New Roman"/>
          <w:spacing w:val="2"/>
          <w:sz w:val="24"/>
          <w:szCs w:val="24"/>
        </w:rPr>
        <w:t>цистические, художественные, научно-популярные, прагма</w:t>
      </w:r>
      <w:r w:rsidRPr="00DD62BF">
        <w:rPr>
          <w:rFonts w:ascii="Times New Roman" w:hAnsi="Times New Roman"/>
          <w:spacing w:val="4"/>
          <w:sz w:val="24"/>
          <w:szCs w:val="24"/>
        </w:rPr>
        <w:t>тические, используя основные виды чтения (ознакомитель</w:t>
      </w:r>
      <w:r w:rsidRPr="00DD62BF">
        <w:rPr>
          <w:rFonts w:ascii="Times New Roman" w:hAnsi="Times New Roman"/>
          <w:spacing w:val="4"/>
          <w:sz w:val="24"/>
          <w:szCs w:val="24"/>
        </w:rPr>
        <w:softHyphen/>
      </w:r>
      <w:r w:rsidRPr="00DD62BF">
        <w:rPr>
          <w:rFonts w:ascii="Times New Roman" w:hAnsi="Times New Roman"/>
          <w:spacing w:val="2"/>
          <w:sz w:val="24"/>
          <w:szCs w:val="24"/>
        </w:rPr>
        <w:t xml:space="preserve">ное, изучающее, поисковое/просмотровое) в зависимости от </w:t>
      </w:r>
      <w:r w:rsidRPr="00DD62BF">
        <w:rPr>
          <w:rFonts w:ascii="Times New Roman" w:hAnsi="Times New Roman"/>
          <w:spacing w:val="4"/>
          <w:sz w:val="24"/>
          <w:szCs w:val="24"/>
        </w:rPr>
        <w:t>коммуникативной задачи;</w:t>
      </w:r>
      <w:proofErr w:type="gramEnd"/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spacing w:val="3"/>
          <w:sz w:val="24"/>
          <w:szCs w:val="24"/>
        </w:rPr>
        <w:t>Письменная речь</w:t>
      </w:r>
    </w:p>
    <w:p w:rsidR="00DD62BF" w:rsidRPr="00DD62BF" w:rsidRDefault="00DD62BF" w:rsidP="00DD62BF">
      <w:pPr>
        <w:shd w:val="clear" w:color="auto" w:fill="FFFFFF"/>
        <w:tabs>
          <w:tab w:val="left" w:pos="5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lastRenderedPageBreak/>
        <w:t>•</w:t>
      </w:r>
      <w:r w:rsidRPr="00DD62BF">
        <w:rPr>
          <w:rFonts w:ascii="Times New Roman" w:hAnsi="Times New Roman"/>
          <w:sz w:val="24"/>
          <w:szCs w:val="24"/>
        </w:rPr>
        <w:tab/>
      </w:r>
      <w:r w:rsidRPr="00DD62BF">
        <w:rPr>
          <w:rFonts w:ascii="Times New Roman" w:hAnsi="Times New Roman"/>
          <w:spacing w:val="3"/>
          <w:sz w:val="24"/>
          <w:szCs w:val="24"/>
        </w:rPr>
        <w:t xml:space="preserve">писать личное  письмо,  заполнять  анкету,  письменно </w:t>
      </w:r>
      <w:r w:rsidRPr="00DD62BF">
        <w:rPr>
          <w:rFonts w:ascii="Times New Roman" w:hAnsi="Times New Roman"/>
          <w:sz w:val="24"/>
          <w:szCs w:val="24"/>
        </w:rPr>
        <w:t xml:space="preserve">излагать сведения о себе в форме, принятой в стране/странах </w:t>
      </w:r>
      <w:r w:rsidRPr="00DD62BF">
        <w:rPr>
          <w:rFonts w:ascii="Times New Roman" w:hAnsi="Times New Roman"/>
          <w:spacing w:val="5"/>
          <w:sz w:val="24"/>
          <w:szCs w:val="24"/>
        </w:rPr>
        <w:t>изучаемого языка, делать выписки из иноязычного текста;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>использовать приобретённые знания и умения в прак</w:t>
      </w:r>
      <w:r w:rsidRPr="00DD62BF"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softHyphen/>
      </w:r>
      <w:r w:rsidRPr="00DD62BF">
        <w:rPr>
          <w:rFonts w:ascii="Times New Roman" w:hAnsi="Times New Roman"/>
          <w:b/>
          <w:bCs/>
          <w:spacing w:val="6"/>
          <w:sz w:val="24"/>
          <w:szCs w:val="24"/>
          <w:u w:val="single"/>
        </w:rPr>
        <w:t xml:space="preserve">тической деятельности и повседневной жизни </w:t>
      </w:r>
      <w:proofErr w:type="gramStart"/>
      <w:r w:rsidRPr="00DD62BF">
        <w:rPr>
          <w:rFonts w:ascii="Times New Roman" w:hAnsi="Times New Roman"/>
          <w:b/>
          <w:bCs/>
          <w:spacing w:val="6"/>
          <w:sz w:val="24"/>
          <w:szCs w:val="24"/>
          <w:u w:val="single"/>
        </w:rPr>
        <w:t>для</w:t>
      </w:r>
      <w:proofErr w:type="gramEnd"/>
      <w:r w:rsidRPr="00DD62BF">
        <w:rPr>
          <w:rFonts w:ascii="Times New Roman" w:hAnsi="Times New Roman"/>
          <w:b/>
          <w:bCs/>
          <w:spacing w:val="6"/>
          <w:sz w:val="24"/>
          <w:szCs w:val="24"/>
          <w:u w:val="single"/>
        </w:rPr>
        <w:t>: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7"/>
          <w:sz w:val="24"/>
          <w:szCs w:val="24"/>
        </w:rPr>
        <w:t>общения с представителями других стран,  ориента</w:t>
      </w:r>
      <w:r w:rsidRPr="00DD62BF">
        <w:rPr>
          <w:rFonts w:ascii="Times New Roman" w:hAnsi="Times New Roman"/>
          <w:spacing w:val="6"/>
          <w:sz w:val="24"/>
          <w:szCs w:val="24"/>
        </w:rPr>
        <w:t>ции в современном поликультурном мире;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8"/>
          <w:sz w:val="24"/>
          <w:szCs w:val="24"/>
        </w:rPr>
        <w:t>получения сведений из иноязычных источников ин</w:t>
      </w:r>
      <w:r w:rsidRPr="00DD62BF">
        <w:rPr>
          <w:rFonts w:ascii="Times New Roman" w:hAnsi="Times New Roman"/>
          <w:spacing w:val="8"/>
          <w:sz w:val="24"/>
          <w:szCs w:val="24"/>
        </w:rPr>
        <w:softHyphen/>
      </w:r>
      <w:r w:rsidRPr="00DD62BF">
        <w:rPr>
          <w:rFonts w:ascii="Times New Roman" w:hAnsi="Times New Roman"/>
          <w:spacing w:val="3"/>
          <w:sz w:val="24"/>
          <w:szCs w:val="24"/>
        </w:rPr>
        <w:t>формации (в том числе через Интернет), необходимых в це</w:t>
      </w:r>
      <w:r w:rsidRPr="00DD62BF">
        <w:rPr>
          <w:rFonts w:ascii="Times New Roman" w:hAnsi="Times New Roman"/>
          <w:spacing w:val="3"/>
          <w:sz w:val="24"/>
          <w:szCs w:val="24"/>
        </w:rPr>
        <w:softHyphen/>
      </w:r>
      <w:r w:rsidRPr="00DD62BF">
        <w:rPr>
          <w:rFonts w:ascii="Times New Roman" w:hAnsi="Times New Roman"/>
          <w:spacing w:val="7"/>
          <w:sz w:val="24"/>
          <w:szCs w:val="24"/>
        </w:rPr>
        <w:t>лях образования и самообразования;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3"/>
          <w:sz w:val="24"/>
          <w:szCs w:val="24"/>
        </w:rPr>
        <w:t>расширения возможностей в выборе будущей профес</w:t>
      </w:r>
      <w:r w:rsidRPr="00DD62BF">
        <w:rPr>
          <w:rFonts w:ascii="Times New Roman" w:hAnsi="Times New Roman"/>
          <w:spacing w:val="4"/>
          <w:sz w:val="24"/>
          <w:szCs w:val="24"/>
        </w:rPr>
        <w:t>сиональной деятельности;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6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</w:t>
      </w:r>
      <w:r w:rsidRPr="00DD62BF">
        <w:rPr>
          <w:rFonts w:ascii="Times New Roman" w:hAnsi="Times New Roman"/>
          <w:spacing w:val="8"/>
          <w:sz w:val="24"/>
          <w:szCs w:val="24"/>
        </w:rPr>
        <w:t>ставителей зарубежных стран с культурой и достижения</w:t>
      </w:r>
      <w:r w:rsidRPr="00DD62BF">
        <w:rPr>
          <w:rFonts w:ascii="Times New Roman" w:hAnsi="Times New Roman"/>
          <w:spacing w:val="8"/>
          <w:sz w:val="24"/>
          <w:szCs w:val="24"/>
        </w:rPr>
        <w:softHyphen/>
      </w:r>
      <w:r w:rsidRPr="00DD62BF">
        <w:rPr>
          <w:rFonts w:ascii="Times New Roman" w:hAnsi="Times New Roman"/>
          <w:spacing w:val="5"/>
          <w:sz w:val="24"/>
          <w:szCs w:val="24"/>
        </w:rPr>
        <w:t>ми России.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Коммуникативные умения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Говорение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i/>
          <w:iCs/>
          <w:spacing w:val="4"/>
          <w:w w:val="124"/>
          <w:sz w:val="24"/>
          <w:szCs w:val="24"/>
        </w:rPr>
        <w:t>Диалогическая речь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3"/>
          <w:sz w:val="24"/>
          <w:szCs w:val="24"/>
        </w:rPr>
        <w:t>Совершенствование умений участвовать в диалогах эти</w:t>
      </w:r>
      <w:r w:rsidRPr="00DD62BF">
        <w:rPr>
          <w:rFonts w:ascii="Times New Roman" w:hAnsi="Times New Roman"/>
          <w:spacing w:val="3"/>
          <w:sz w:val="24"/>
          <w:szCs w:val="24"/>
        </w:rPr>
        <w:softHyphen/>
      </w:r>
      <w:r w:rsidRPr="00DD62BF">
        <w:rPr>
          <w:rFonts w:ascii="Times New Roman" w:hAnsi="Times New Roman"/>
          <w:spacing w:val="4"/>
          <w:sz w:val="24"/>
          <w:szCs w:val="24"/>
        </w:rPr>
        <w:t>кетного характера, диалогах-расспросах, диалогах — побу</w:t>
      </w:r>
      <w:r w:rsidRPr="00DD62BF">
        <w:rPr>
          <w:rFonts w:ascii="Times New Roman" w:hAnsi="Times New Roman"/>
          <w:spacing w:val="3"/>
          <w:sz w:val="24"/>
          <w:szCs w:val="24"/>
        </w:rPr>
        <w:t xml:space="preserve">ждениях к действию, диалогах — обменах информацией, </w:t>
      </w:r>
      <w:r w:rsidRPr="00DD62BF">
        <w:rPr>
          <w:rFonts w:ascii="Times New Roman" w:hAnsi="Times New Roman"/>
          <w:spacing w:val="2"/>
          <w:sz w:val="24"/>
          <w:szCs w:val="24"/>
        </w:rPr>
        <w:t>а также в диалогах смешанного типа, включающих эле</w:t>
      </w:r>
      <w:r w:rsidRPr="00DD62BF">
        <w:rPr>
          <w:rFonts w:ascii="Times New Roman" w:hAnsi="Times New Roman"/>
          <w:spacing w:val="2"/>
          <w:sz w:val="24"/>
          <w:szCs w:val="24"/>
        </w:rPr>
        <w:softHyphen/>
      </w:r>
      <w:r w:rsidRPr="00DD62BF">
        <w:rPr>
          <w:rFonts w:ascii="Times New Roman" w:hAnsi="Times New Roman"/>
          <w:spacing w:val="4"/>
          <w:sz w:val="24"/>
          <w:szCs w:val="24"/>
        </w:rPr>
        <w:t xml:space="preserve">менты разных типов диалогов на основе новой тематики, </w:t>
      </w:r>
      <w:r w:rsidRPr="00DD62BF">
        <w:rPr>
          <w:rFonts w:ascii="Times New Roman" w:hAnsi="Times New Roman"/>
          <w:sz w:val="24"/>
          <w:szCs w:val="24"/>
        </w:rPr>
        <w:t>в тематических ситуациях официального и неофициально</w:t>
      </w:r>
      <w:r w:rsidRPr="00DD62BF">
        <w:rPr>
          <w:rFonts w:ascii="Times New Roman" w:hAnsi="Times New Roman"/>
          <w:sz w:val="24"/>
          <w:szCs w:val="24"/>
        </w:rPr>
        <w:softHyphen/>
      </w:r>
      <w:r w:rsidRPr="00DD62BF">
        <w:rPr>
          <w:rFonts w:ascii="Times New Roman" w:hAnsi="Times New Roman"/>
          <w:spacing w:val="-4"/>
          <w:sz w:val="24"/>
          <w:szCs w:val="24"/>
        </w:rPr>
        <w:t xml:space="preserve">го повседневного общения. </w:t>
      </w:r>
      <w:r w:rsidRPr="00DD62BF">
        <w:rPr>
          <w:rFonts w:ascii="Times New Roman" w:hAnsi="Times New Roman"/>
          <w:spacing w:val="1"/>
          <w:sz w:val="24"/>
          <w:szCs w:val="24"/>
        </w:rPr>
        <w:t>Развитие умений:</w:t>
      </w:r>
    </w:p>
    <w:p w:rsidR="00DD62BF" w:rsidRPr="00DD62BF" w:rsidRDefault="00DD62BF" w:rsidP="00DD62B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2"/>
          <w:sz w:val="24"/>
          <w:szCs w:val="24"/>
        </w:rPr>
        <w:t>участвовать в беседе/дискуссии на знакомую тему;</w:t>
      </w:r>
    </w:p>
    <w:p w:rsidR="00DD62BF" w:rsidRPr="00DD62BF" w:rsidRDefault="00DD62BF" w:rsidP="00DD62B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1"/>
          <w:sz w:val="24"/>
          <w:szCs w:val="24"/>
        </w:rPr>
        <w:t>осуществлять запрос информации;</w:t>
      </w:r>
    </w:p>
    <w:p w:rsidR="00DD62BF" w:rsidRPr="00DD62BF" w:rsidRDefault="00DD62BF" w:rsidP="00DD62B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3"/>
          <w:sz w:val="24"/>
          <w:szCs w:val="24"/>
        </w:rPr>
        <w:t>обращаться за разъяснениями;</w:t>
      </w:r>
    </w:p>
    <w:p w:rsidR="00DD62BF" w:rsidRPr="00DD62BF" w:rsidRDefault="00DD62BF" w:rsidP="00DD62B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>выражать своё отношение к высказыванию партнёра, своё мнение по обсуждаемой теме.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5"/>
          <w:sz w:val="24"/>
          <w:szCs w:val="24"/>
        </w:rPr>
        <w:t xml:space="preserve">Объём диалогов — до 6—7 реплик со стороны каждого </w:t>
      </w:r>
      <w:r w:rsidRPr="00DD62BF">
        <w:rPr>
          <w:rFonts w:ascii="Times New Roman" w:hAnsi="Times New Roman"/>
          <w:spacing w:val="-2"/>
          <w:sz w:val="24"/>
          <w:szCs w:val="24"/>
        </w:rPr>
        <w:t>учащегося.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i/>
          <w:iCs/>
          <w:spacing w:val="2"/>
          <w:w w:val="117"/>
          <w:sz w:val="24"/>
          <w:szCs w:val="24"/>
        </w:rPr>
        <w:t>Монологическая речь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2BF">
        <w:rPr>
          <w:rFonts w:ascii="Times New Roman" w:hAnsi="Times New Roman"/>
          <w:spacing w:val="-3"/>
          <w:sz w:val="24"/>
          <w:szCs w:val="24"/>
        </w:rPr>
        <w:t>Совершенствование умений выступать с устными сооб</w:t>
      </w:r>
      <w:r w:rsidRPr="00DD62BF">
        <w:rPr>
          <w:rFonts w:ascii="Times New Roman" w:hAnsi="Times New Roman"/>
          <w:spacing w:val="-3"/>
          <w:sz w:val="24"/>
          <w:szCs w:val="24"/>
        </w:rPr>
        <w:softHyphen/>
      </w:r>
      <w:r w:rsidRPr="00DD62BF">
        <w:rPr>
          <w:rFonts w:ascii="Times New Roman" w:hAnsi="Times New Roman"/>
          <w:sz w:val="24"/>
          <w:szCs w:val="24"/>
        </w:rPr>
        <w:t>щениями в связи с увиденным/прочитанным, по результа</w:t>
      </w:r>
      <w:r w:rsidRPr="00DD62BF">
        <w:rPr>
          <w:rFonts w:ascii="Times New Roman" w:hAnsi="Times New Roman"/>
          <w:sz w:val="24"/>
          <w:szCs w:val="24"/>
        </w:rPr>
        <w:softHyphen/>
      </w:r>
      <w:r w:rsidRPr="00DD62BF">
        <w:rPr>
          <w:rFonts w:ascii="Times New Roman" w:hAnsi="Times New Roman"/>
          <w:spacing w:val="2"/>
          <w:sz w:val="24"/>
          <w:szCs w:val="24"/>
        </w:rPr>
        <w:t>там работы над иноязычным проектом.</w:t>
      </w:r>
      <w:proofErr w:type="gramEnd"/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1"/>
          <w:sz w:val="24"/>
          <w:szCs w:val="24"/>
        </w:rPr>
        <w:t>Развитие умений:</w:t>
      </w:r>
    </w:p>
    <w:p w:rsidR="00DD62BF" w:rsidRPr="00DD62BF" w:rsidRDefault="00DD62BF" w:rsidP="00DD62B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>делать сообщения, содержащие наиболее важную ин</w:t>
      </w:r>
      <w:r w:rsidRPr="00DD62BF">
        <w:rPr>
          <w:rFonts w:ascii="Times New Roman" w:hAnsi="Times New Roman"/>
          <w:sz w:val="24"/>
          <w:szCs w:val="24"/>
        </w:rPr>
        <w:softHyphen/>
        <w:t>формацию по теме/проблеме;</w:t>
      </w:r>
    </w:p>
    <w:p w:rsidR="00DD62BF" w:rsidRPr="00DD62BF" w:rsidRDefault="00DD62BF" w:rsidP="00DD62B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>кратко передавать содержание полученной информа</w:t>
      </w:r>
      <w:r w:rsidRPr="00DD62BF">
        <w:rPr>
          <w:rFonts w:ascii="Times New Roman" w:hAnsi="Times New Roman"/>
          <w:sz w:val="24"/>
          <w:szCs w:val="24"/>
        </w:rPr>
        <w:softHyphen/>
      </w:r>
      <w:r w:rsidRPr="00DD62BF">
        <w:rPr>
          <w:rFonts w:ascii="Times New Roman" w:hAnsi="Times New Roman"/>
          <w:spacing w:val="-4"/>
          <w:sz w:val="24"/>
          <w:szCs w:val="24"/>
        </w:rPr>
        <w:t>ции;</w:t>
      </w:r>
    </w:p>
    <w:p w:rsidR="00DD62BF" w:rsidRPr="00DD62BF" w:rsidRDefault="00DD62BF" w:rsidP="00DD62B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1"/>
          <w:sz w:val="24"/>
          <w:szCs w:val="24"/>
        </w:rPr>
        <w:t>рассказывать о себе, своём окружении, своих планах, обосновывая свои намерения/поступки;</w:t>
      </w:r>
    </w:p>
    <w:p w:rsidR="00DD62BF" w:rsidRPr="00DD62BF" w:rsidRDefault="00DD62BF" w:rsidP="00DD62B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1"/>
          <w:sz w:val="24"/>
          <w:szCs w:val="24"/>
        </w:rPr>
        <w:t xml:space="preserve">рассуждать  о  фактах/событиях,   приводя   примеры, </w:t>
      </w:r>
      <w:r w:rsidRPr="00DD62BF">
        <w:rPr>
          <w:rFonts w:ascii="Times New Roman" w:hAnsi="Times New Roman"/>
          <w:spacing w:val="2"/>
          <w:sz w:val="24"/>
          <w:szCs w:val="24"/>
        </w:rPr>
        <w:t>аргументы, делая выводы;</w:t>
      </w:r>
    </w:p>
    <w:p w:rsidR="00DD62BF" w:rsidRPr="00DD62BF" w:rsidRDefault="00DD62BF" w:rsidP="00DD62B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2"/>
          <w:sz w:val="24"/>
          <w:szCs w:val="24"/>
        </w:rPr>
        <w:t>описывать особенности жизни и культуры своей стра</w:t>
      </w:r>
      <w:r w:rsidRPr="00DD62BF">
        <w:rPr>
          <w:rFonts w:ascii="Times New Roman" w:hAnsi="Times New Roman"/>
          <w:spacing w:val="-2"/>
          <w:sz w:val="24"/>
          <w:szCs w:val="24"/>
        </w:rPr>
        <w:softHyphen/>
      </w:r>
      <w:r w:rsidRPr="00DD62BF">
        <w:rPr>
          <w:rFonts w:ascii="Times New Roman" w:hAnsi="Times New Roman"/>
          <w:spacing w:val="5"/>
          <w:sz w:val="24"/>
          <w:szCs w:val="24"/>
        </w:rPr>
        <w:t>ны и страны/стран изучаемого языка.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2"/>
          <w:sz w:val="24"/>
          <w:szCs w:val="24"/>
        </w:rPr>
        <w:t>Объём монологического высказывания — 12—15 фраз.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2BF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>Аудирование</w:t>
      </w:r>
      <w:proofErr w:type="spellEnd"/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1"/>
          <w:sz w:val="24"/>
          <w:szCs w:val="24"/>
        </w:rPr>
        <w:t xml:space="preserve">Дальнейшее развитие понимания на слух (с различной </w:t>
      </w:r>
      <w:r w:rsidRPr="00DD62BF">
        <w:rPr>
          <w:rFonts w:ascii="Times New Roman" w:hAnsi="Times New Roman"/>
          <w:spacing w:val="1"/>
          <w:sz w:val="24"/>
          <w:szCs w:val="24"/>
        </w:rPr>
        <w:t>степенью полноты и точности) высказываний собеседни</w:t>
      </w:r>
      <w:r w:rsidRPr="00DD62BF">
        <w:rPr>
          <w:rFonts w:ascii="Times New Roman" w:hAnsi="Times New Roman"/>
          <w:spacing w:val="1"/>
          <w:sz w:val="24"/>
          <w:szCs w:val="24"/>
        </w:rPr>
        <w:softHyphen/>
      </w:r>
      <w:r w:rsidRPr="00DD62BF">
        <w:rPr>
          <w:rFonts w:ascii="Times New Roman" w:hAnsi="Times New Roman"/>
          <w:sz w:val="24"/>
          <w:szCs w:val="24"/>
        </w:rPr>
        <w:t xml:space="preserve">ков в процессе общения, а также содержания аутентичных </w:t>
      </w:r>
      <w:r w:rsidRPr="00DD62BF">
        <w:rPr>
          <w:rFonts w:ascii="Times New Roman" w:hAnsi="Times New Roman"/>
          <w:spacing w:val="-1"/>
          <w:sz w:val="24"/>
          <w:szCs w:val="24"/>
        </w:rPr>
        <w:t>аудио- и видеоматериалов различных жанров и длительно</w:t>
      </w:r>
      <w:r w:rsidRPr="00DD62BF">
        <w:rPr>
          <w:rFonts w:ascii="Times New Roman" w:hAnsi="Times New Roman"/>
          <w:spacing w:val="-1"/>
          <w:sz w:val="24"/>
          <w:szCs w:val="24"/>
        </w:rPr>
        <w:softHyphen/>
      </w:r>
      <w:r w:rsidRPr="00DD62BF">
        <w:rPr>
          <w:rFonts w:ascii="Times New Roman" w:hAnsi="Times New Roman"/>
          <w:spacing w:val="4"/>
          <w:sz w:val="24"/>
          <w:szCs w:val="24"/>
        </w:rPr>
        <w:t>сти звучания до 3 минут:</w:t>
      </w:r>
    </w:p>
    <w:p w:rsidR="00DD62BF" w:rsidRPr="00DD62BF" w:rsidRDefault="00DD62BF" w:rsidP="00DD62B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>-</w:t>
      </w:r>
      <w:r w:rsidRPr="00DD62BF">
        <w:rPr>
          <w:rFonts w:ascii="Times New Roman" w:hAnsi="Times New Roman"/>
          <w:sz w:val="24"/>
          <w:szCs w:val="24"/>
        </w:rPr>
        <w:tab/>
      </w:r>
      <w:r w:rsidRPr="00DD62BF">
        <w:rPr>
          <w:rFonts w:ascii="Times New Roman" w:hAnsi="Times New Roman"/>
          <w:spacing w:val="-2"/>
          <w:sz w:val="24"/>
          <w:szCs w:val="24"/>
        </w:rPr>
        <w:t>понимания основного содержания несложных звуча</w:t>
      </w:r>
      <w:r w:rsidRPr="00DD62BF">
        <w:rPr>
          <w:rFonts w:ascii="Times New Roman" w:hAnsi="Times New Roman"/>
          <w:spacing w:val="-2"/>
          <w:sz w:val="24"/>
          <w:szCs w:val="24"/>
        </w:rPr>
        <w:softHyphen/>
      </w:r>
      <w:r w:rsidRPr="00DD62BF">
        <w:rPr>
          <w:rFonts w:ascii="Times New Roman" w:hAnsi="Times New Roman"/>
          <w:spacing w:val="-1"/>
          <w:sz w:val="24"/>
          <w:szCs w:val="24"/>
        </w:rPr>
        <w:t xml:space="preserve">щих текстов монологического и диалогического характера: </w:t>
      </w:r>
      <w:proofErr w:type="gramStart"/>
      <w:r w:rsidRPr="00DD62BF">
        <w:rPr>
          <w:rFonts w:ascii="Times New Roman" w:hAnsi="Times New Roman"/>
          <w:spacing w:val="3"/>
          <w:sz w:val="24"/>
          <w:szCs w:val="24"/>
        </w:rPr>
        <w:t>теле</w:t>
      </w:r>
      <w:proofErr w:type="gramEnd"/>
      <w:r w:rsidRPr="00DD62BF">
        <w:rPr>
          <w:rFonts w:ascii="Times New Roman" w:hAnsi="Times New Roman"/>
          <w:spacing w:val="3"/>
          <w:sz w:val="24"/>
          <w:szCs w:val="24"/>
        </w:rPr>
        <w:t>- и радиопередач в рамках изучаемых тем;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3"/>
          <w:sz w:val="24"/>
          <w:szCs w:val="24"/>
        </w:rPr>
        <w:t xml:space="preserve">выборочного  понимания  необходимой  информации </w:t>
      </w:r>
      <w:r w:rsidRPr="00DD62BF">
        <w:rPr>
          <w:rFonts w:ascii="Times New Roman" w:hAnsi="Times New Roman"/>
          <w:spacing w:val="2"/>
          <w:sz w:val="24"/>
          <w:szCs w:val="24"/>
        </w:rPr>
        <w:t>и объявлениях и информационной рекламе;</w:t>
      </w:r>
    </w:p>
    <w:p w:rsidR="00DD62BF" w:rsidRPr="00DD62BF" w:rsidRDefault="00DD62BF" w:rsidP="00DD62BF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>•</w:t>
      </w:r>
      <w:r w:rsidRPr="00DD62BF">
        <w:rPr>
          <w:rFonts w:ascii="Times New Roman" w:hAnsi="Times New Roman"/>
          <w:sz w:val="24"/>
          <w:szCs w:val="24"/>
        </w:rPr>
        <w:tab/>
      </w:r>
      <w:r w:rsidRPr="00DD62BF">
        <w:rPr>
          <w:rFonts w:ascii="Times New Roman" w:hAnsi="Times New Roman"/>
          <w:spacing w:val="-1"/>
          <w:sz w:val="24"/>
          <w:szCs w:val="24"/>
        </w:rPr>
        <w:t>относительно полного понимания высказываний собеседника</w:t>
      </w:r>
      <w:r w:rsidRPr="00DD62BF">
        <w:rPr>
          <w:rFonts w:ascii="Times New Roman" w:hAnsi="Times New Roman"/>
          <w:spacing w:val="1"/>
          <w:sz w:val="24"/>
          <w:szCs w:val="24"/>
        </w:rPr>
        <w:t xml:space="preserve">  в наиболее распространённых стандартных си</w:t>
      </w:r>
      <w:r w:rsidRPr="00DD62BF">
        <w:rPr>
          <w:rFonts w:ascii="Times New Roman" w:hAnsi="Times New Roman"/>
          <w:spacing w:val="1"/>
          <w:sz w:val="24"/>
          <w:szCs w:val="24"/>
        </w:rPr>
        <w:softHyphen/>
      </w:r>
      <w:r w:rsidRPr="00DD62BF">
        <w:rPr>
          <w:rFonts w:ascii="Times New Roman" w:hAnsi="Times New Roman"/>
          <w:sz w:val="24"/>
          <w:szCs w:val="24"/>
        </w:rPr>
        <w:t>туациях повседневного общения.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4"/>
          <w:sz w:val="24"/>
          <w:szCs w:val="24"/>
        </w:rPr>
        <w:lastRenderedPageBreak/>
        <w:t>Развитие умений: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DD62BF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D62BF">
        <w:rPr>
          <w:rFonts w:ascii="Times New Roman" w:hAnsi="Times New Roman"/>
          <w:sz w:val="24"/>
          <w:szCs w:val="24"/>
        </w:rPr>
        <w:t>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3"/>
          <w:sz w:val="24"/>
          <w:szCs w:val="24"/>
        </w:rPr>
        <w:t>выявлять наиболее значимые факты;</w:t>
      </w:r>
    </w:p>
    <w:p w:rsidR="00DD62BF" w:rsidRPr="00DD62BF" w:rsidRDefault="00DD62BF" w:rsidP="00DD62BF">
      <w:pPr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2"/>
          <w:sz w:val="24"/>
          <w:szCs w:val="24"/>
        </w:rPr>
        <w:t>определять своё отношение к ним, извлекать из ауди</w:t>
      </w:r>
      <w:proofErr w:type="gramStart"/>
      <w:r w:rsidRPr="00DD62BF">
        <w:rPr>
          <w:rFonts w:ascii="Times New Roman" w:hAnsi="Times New Roman"/>
          <w:spacing w:val="-2"/>
          <w:sz w:val="24"/>
          <w:szCs w:val="24"/>
        </w:rPr>
        <w:t>о-</w:t>
      </w:r>
      <w:proofErr w:type="gramEnd"/>
      <w:r w:rsidRPr="00DD62BF">
        <w:rPr>
          <w:rFonts w:ascii="Times New Roman" w:hAnsi="Times New Roman"/>
          <w:spacing w:val="-2"/>
          <w:sz w:val="24"/>
          <w:szCs w:val="24"/>
        </w:rPr>
        <w:br/>
        <w:t>текста необходимую/интересующую информацию.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Чтение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3"/>
          <w:sz w:val="24"/>
          <w:szCs w:val="24"/>
        </w:rPr>
        <w:t>Дальнейшее развитие всех основных видов чтения аутен</w:t>
      </w:r>
      <w:r w:rsidRPr="00DD62BF">
        <w:rPr>
          <w:rFonts w:ascii="Times New Roman" w:hAnsi="Times New Roman"/>
          <w:spacing w:val="-3"/>
          <w:sz w:val="24"/>
          <w:szCs w:val="24"/>
        </w:rPr>
        <w:softHyphen/>
      </w:r>
      <w:r w:rsidRPr="00DD62BF">
        <w:rPr>
          <w:rFonts w:ascii="Times New Roman" w:hAnsi="Times New Roman"/>
          <w:spacing w:val="1"/>
          <w:sz w:val="24"/>
          <w:szCs w:val="24"/>
        </w:rPr>
        <w:t>тичных текстов различных стилей: публицистических, на</w:t>
      </w:r>
      <w:r w:rsidRPr="00DD62BF">
        <w:rPr>
          <w:rFonts w:ascii="Times New Roman" w:hAnsi="Times New Roman"/>
          <w:spacing w:val="1"/>
          <w:sz w:val="24"/>
          <w:szCs w:val="24"/>
        </w:rPr>
        <w:softHyphen/>
      </w:r>
      <w:r w:rsidRPr="00DD62BF">
        <w:rPr>
          <w:rFonts w:ascii="Times New Roman" w:hAnsi="Times New Roman"/>
          <w:spacing w:val="-1"/>
          <w:sz w:val="24"/>
          <w:szCs w:val="24"/>
        </w:rPr>
        <w:t>учно-популярных, художественных, прагматических, а так-же</w:t>
      </w:r>
      <w:r w:rsidRPr="00DD62BF">
        <w:rPr>
          <w:rFonts w:ascii="Times New Roman" w:hAnsi="Times New Roman"/>
          <w:spacing w:val="2"/>
          <w:sz w:val="24"/>
          <w:szCs w:val="24"/>
        </w:rPr>
        <w:t xml:space="preserve">  текстов из разных областей знания (с учётом </w:t>
      </w:r>
      <w:proofErr w:type="spellStart"/>
      <w:r w:rsidRPr="00DD62BF">
        <w:rPr>
          <w:rFonts w:ascii="Times New Roman" w:hAnsi="Times New Roman"/>
          <w:spacing w:val="2"/>
          <w:sz w:val="24"/>
          <w:szCs w:val="24"/>
        </w:rPr>
        <w:t>межпредметных</w:t>
      </w:r>
      <w:proofErr w:type="spellEnd"/>
      <w:r w:rsidRPr="00DD62BF">
        <w:rPr>
          <w:rFonts w:ascii="Times New Roman" w:hAnsi="Times New Roman"/>
          <w:spacing w:val="-5"/>
          <w:sz w:val="24"/>
          <w:szCs w:val="24"/>
        </w:rPr>
        <w:t xml:space="preserve"> связей):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2"/>
          <w:sz w:val="24"/>
          <w:szCs w:val="24"/>
        </w:rPr>
        <w:t xml:space="preserve">ознакомительное чтение — с целью понимания основного содержания сообщений, репортажей, отрывков из </w:t>
      </w:r>
      <w:r w:rsidRPr="00DD62BF">
        <w:rPr>
          <w:rFonts w:ascii="Times New Roman" w:hAnsi="Times New Roman"/>
          <w:spacing w:val="-1"/>
          <w:sz w:val="24"/>
          <w:szCs w:val="24"/>
        </w:rPr>
        <w:t xml:space="preserve">произведений художественной литературы, несложных </w:t>
      </w:r>
      <w:r w:rsidRPr="00DD62BF">
        <w:rPr>
          <w:rFonts w:ascii="Times New Roman" w:hAnsi="Times New Roman"/>
          <w:spacing w:val="1"/>
          <w:sz w:val="24"/>
          <w:szCs w:val="24"/>
        </w:rPr>
        <w:t>публикаций научно-познавательного характера;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4"/>
          <w:sz w:val="24"/>
          <w:szCs w:val="24"/>
        </w:rPr>
        <w:t>изучающее чтение — с целью полного и точного по</w:t>
      </w:r>
      <w:r w:rsidRPr="00DD62BF">
        <w:rPr>
          <w:rFonts w:ascii="Times New Roman" w:hAnsi="Times New Roman"/>
          <w:spacing w:val="-4"/>
          <w:sz w:val="24"/>
          <w:szCs w:val="24"/>
        </w:rPr>
        <w:softHyphen/>
      </w:r>
      <w:r w:rsidRPr="00DD62BF">
        <w:rPr>
          <w:rFonts w:ascii="Times New Roman" w:hAnsi="Times New Roman"/>
          <w:spacing w:val="1"/>
          <w:sz w:val="24"/>
          <w:szCs w:val="24"/>
        </w:rPr>
        <w:t>нимания информации прагматических текстов (инструк</w:t>
      </w:r>
      <w:r w:rsidRPr="00DD62BF">
        <w:rPr>
          <w:rFonts w:ascii="Times New Roman" w:hAnsi="Times New Roman"/>
          <w:spacing w:val="1"/>
          <w:sz w:val="24"/>
          <w:szCs w:val="24"/>
        </w:rPr>
        <w:softHyphen/>
      </w:r>
      <w:r w:rsidRPr="00DD62BF">
        <w:rPr>
          <w:rFonts w:ascii="Times New Roman" w:hAnsi="Times New Roman"/>
          <w:spacing w:val="2"/>
          <w:sz w:val="24"/>
          <w:szCs w:val="24"/>
        </w:rPr>
        <w:t>ций, рецептов, статистических данных);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D62BF">
        <w:rPr>
          <w:rFonts w:ascii="Times New Roman" w:hAnsi="Times New Roman"/>
          <w:spacing w:val="-3"/>
          <w:sz w:val="24"/>
          <w:szCs w:val="24"/>
        </w:rPr>
        <w:t>просмотровое/поисковое чтение — с целью выбороч</w:t>
      </w:r>
      <w:r w:rsidRPr="00DD62BF">
        <w:rPr>
          <w:rFonts w:ascii="Times New Roman" w:hAnsi="Times New Roman"/>
          <w:spacing w:val="-3"/>
          <w:sz w:val="24"/>
          <w:szCs w:val="24"/>
        </w:rPr>
        <w:softHyphen/>
      </w:r>
      <w:r w:rsidRPr="00DD62BF">
        <w:rPr>
          <w:rFonts w:ascii="Times New Roman" w:hAnsi="Times New Roman"/>
          <w:sz w:val="24"/>
          <w:szCs w:val="24"/>
        </w:rPr>
        <w:t xml:space="preserve">ного понимания необходимой/интересующей информации </w:t>
      </w:r>
      <w:r w:rsidRPr="00DD62BF">
        <w:rPr>
          <w:rFonts w:ascii="Times New Roman" w:hAnsi="Times New Roman"/>
          <w:spacing w:val="2"/>
          <w:sz w:val="24"/>
          <w:szCs w:val="24"/>
        </w:rPr>
        <w:t xml:space="preserve">ил текста статьи, проспекта. 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1"/>
          <w:sz w:val="24"/>
          <w:szCs w:val="24"/>
        </w:rPr>
        <w:t>Развитие умений: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2"/>
          <w:sz w:val="24"/>
          <w:szCs w:val="24"/>
        </w:rPr>
        <w:t>выделять основные факты;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1"/>
          <w:sz w:val="24"/>
          <w:szCs w:val="24"/>
        </w:rPr>
        <w:t xml:space="preserve">отделять главную информацию от </w:t>
      </w:r>
      <w:proofErr w:type="gramStart"/>
      <w:r w:rsidRPr="00DD62BF">
        <w:rPr>
          <w:rFonts w:ascii="Times New Roman" w:hAnsi="Times New Roman"/>
          <w:spacing w:val="1"/>
          <w:sz w:val="24"/>
          <w:szCs w:val="24"/>
        </w:rPr>
        <w:t>второстепенной</w:t>
      </w:r>
      <w:proofErr w:type="gramEnd"/>
      <w:r w:rsidRPr="00DD62BF">
        <w:rPr>
          <w:rFonts w:ascii="Times New Roman" w:hAnsi="Times New Roman"/>
          <w:spacing w:val="1"/>
          <w:sz w:val="24"/>
          <w:szCs w:val="24"/>
        </w:rPr>
        <w:t>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2"/>
          <w:sz w:val="24"/>
          <w:szCs w:val="24"/>
        </w:rPr>
        <w:t>предвосхищать возможные события/факты;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2"/>
          <w:sz w:val="24"/>
          <w:szCs w:val="24"/>
        </w:rPr>
        <w:t>раскрывать причинно-следственные связи между фак</w:t>
      </w:r>
      <w:r w:rsidRPr="00DD62BF">
        <w:rPr>
          <w:rFonts w:ascii="Times New Roman" w:hAnsi="Times New Roman"/>
          <w:spacing w:val="-2"/>
          <w:sz w:val="24"/>
          <w:szCs w:val="24"/>
        </w:rPr>
        <w:softHyphen/>
      </w:r>
      <w:r w:rsidRPr="00DD62BF">
        <w:rPr>
          <w:rFonts w:ascii="Times New Roman" w:hAnsi="Times New Roman"/>
          <w:spacing w:val="-5"/>
          <w:sz w:val="24"/>
          <w:szCs w:val="24"/>
        </w:rPr>
        <w:t>тами;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>понимать аргументацию;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1"/>
          <w:sz w:val="24"/>
          <w:szCs w:val="24"/>
        </w:rPr>
        <w:t>извлекать необходимую/интересующую информацию;</w:t>
      </w:r>
    </w:p>
    <w:p w:rsidR="00DD62BF" w:rsidRPr="00DD62BF" w:rsidRDefault="00DD62BF" w:rsidP="00DD62BF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1"/>
          <w:sz w:val="24"/>
          <w:szCs w:val="24"/>
        </w:rPr>
        <w:t xml:space="preserve">определять своё отношение к </w:t>
      </w:r>
      <w:proofErr w:type="gramStart"/>
      <w:r w:rsidRPr="00DD62BF">
        <w:rPr>
          <w:rFonts w:ascii="Times New Roman" w:hAnsi="Times New Roman"/>
          <w:spacing w:val="1"/>
          <w:sz w:val="24"/>
          <w:szCs w:val="24"/>
        </w:rPr>
        <w:t>прочитанному</w:t>
      </w:r>
      <w:proofErr w:type="gramEnd"/>
      <w:r w:rsidRPr="00DD62BF">
        <w:rPr>
          <w:rFonts w:ascii="Times New Roman" w:hAnsi="Times New Roman"/>
          <w:spacing w:val="1"/>
          <w:sz w:val="24"/>
          <w:szCs w:val="24"/>
        </w:rPr>
        <w:t>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Письменная речь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1"/>
          <w:sz w:val="24"/>
          <w:szCs w:val="24"/>
        </w:rPr>
        <w:t>Развитие умений:</w:t>
      </w:r>
    </w:p>
    <w:p w:rsidR="00DD62BF" w:rsidRPr="00DD62BF" w:rsidRDefault="00DD62BF" w:rsidP="00DD62B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2"/>
          <w:sz w:val="24"/>
          <w:szCs w:val="24"/>
        </w:rPr>
        <w:t>писать личное письмо, заполнять анкеты, бланки; из</w:t>
      </w:r>
      <w:r w:rsidRPr="00DD62BF">
        <w:rPr>
          <w:rFonts w:ascii="Times New Roman" w:hAnsi="Times New Roman"/>
          <w:spacing w:val="2"/>
          <w:sz w:val="24"/>
          <w:szCs w:val="24"/>
        </w:rPr>
        <w:softHyphen/>
        <w:t xml:space="preserve">лагать сведения о себе в форме, принятой в англоязычных </w:t>
      </w:r>
      <w:r w:rsidRPr="00DD62BF">
        <w:rPr>
          <w:rFonts w:ascii="Times New Roman" w:hAnsi="Times New Roman"/>
          <w:sz w:val="24"/>
          <w:szCs w:val="24"/>
        </w:rPr>
        <w:t>странах (автобиография/резюме);</w:t>
      </w:r>
    </w:p>
    <w:p w:rsidR="00DD62BF" w:rsidRPr="00DD62BF" w:rsidRDefault="00DD62BF" w:rsidP="00DD62B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2"/>
          <w:sz w:val="24"/>
          <w:szCs w:val="24"/>
        </w:rPr>
        <w:t>составлять план, тезисы устного/письменного сообще</w:t>
      </w:r>
      <w:r w:rsidRPr="00DD62BF">
        <w:rPr>
          <w:rFonts w:ascii="Times New Roman" w:hAnsi="Times New Roman"/>
          <w:spacing w:val="-2"/>
          <w:sz w:val="24"/>
          <w:szCs w:val="24"/>
        </w:rPr>
        <w:softHyphen/>
      </w:r>
      <w:r w:rsidRPr="00DD62BF">
        <w:rPr>
          <w:rFonts w:ascii="Times New Roman" w:hAnsi="Times New Roman"/>
          <w:spacing w:val="4"/>
          <w:sz w:val="24"/>
          <w:szCs w:val="24"/>
        </w:rPr>
        <w:t>ния, в том числе на основе выписок из текста;</w:t>
      </w:r>
    </w:p>
    <w:p w:rsidR="00DD62BF" w:rsidRPr="00DD62BF" w:rsidRDefault="00DD62BF" w:rsidP="00DD62B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4"/>
          <w:sz w:val="24"/>
          <w:szCs w:val="24"/>
        </w:rPr>
        <w:t>расспрашивать в личном письме о новостях и сооб</w:t>
      </w:r>
      <w:r w:rsidRPr="00DD62BF">
        <w:rPr>
          <w:rFonts w:ascii="Times New Roman" w:hAnsi="Times New Roman"/>
          <w:spacing w:val="4"/>
          <w:sz w:val="24"/>
          <w:szCs w:val="24"/>
        </w:rPr>
        <w:softHyphen/>
      </w:r>
      <w:r w:rsidRPr="00DD62BF">
        <w:rPr>
          <w:rFonts w:ascii="Times New Roman" w:hAnsi="Times New Roman"/>
          <w:spacing w:val="1"/>
          <w:sz w:val="24"/>
          <w:szCs w:val="24"/>
        </w:rPr>
        <w:t>щать их;</w:t>
      </w:r>
    </w:p>
    <w:p w:rsidR="00DD62BF" w:rsidRPr="00DD62BF" w:rsidRDefault="00DD62BF" w:rsidP="00DD62B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 xml:space="preserve">рассказывать  об  отдельных  фактах/событиях  своей </w:t>
      </w:r>
      <w:r w:rsidRPr="00DD62BF">
        <w:rPr>
          <w:rFonts w:ascii="Times New Roman" w:hAnsi="Times New Roman"/>
          <w:spacing w:val="5"/>
          <w:sz w:val="24"/>
          <w:szCs w:val="24"/>
        </w:rPr>
        <w:t>жизни, выражая свои суждения и чувства;</w:t>
      </w:r>
    </w:p>
    <w:p w:rsidR="00DD62BF" w:rsidRPr="00DD62BF" w:rsidRDefault="00DD62BF" w:rsidP="00DD62BF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2"/>
          <w:sz w:val="24"/>
          <w:szCs w:val="24"/>
        </w:rPr>
        <w:t>описывать свои планы на будущее.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1"/>
          <w:sz w:val="24"/>
          <w:szCs w:val="24"/>
        </w:rPr>
        <w:t>Совершенствование следующих умений:</w:t>
      </w:r>
    </w:p>
    <w:p w:rsidR="00DD62BF" w:rsidRPr="00DD62BF" w:rsidRDefault="00DD62BF" w:rsidP="00DD62BF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3"/>
          <w:sz w:val="24"/>
          <w:szCs w:val="24"/>
        </w:rPr>
        <w:t xml:space="preserve">пользоваться языковой и контекстуальной догадкой </w:t>
      </w:r>
      <w:r w:rsidRPr="00DD62BF">
        <w:rPr>
          <w:rFonts w:ascii="Times New Roman" w:hAnsi="Times New Roman"/>
          <w:spacing w:val="2"/>
          <w:sz w:val="24"/>
          <w:szCs w:val="24"/>
        </w:rPr>
        <w:t xml:space="preserve">при чтении и </w:t>
      </w:r>
      <w:proofErr w:type="spellStart"/>
      <w:r w:rsidRPr="00DD62BF">
        <w:rPr>
          <w:rFonts w:ascii="Times New Roman" w:hAnsi="Times New Roman"/>
          <w:spacing w:val="2"/>
          <w:sz w:val="24"/>
          <w:szCs w:val="24"/>
        </w:rPr>
        <w:t>аудировании</w:t>
      </w:r>
      <w:proofErr w:type="spellEnd"/>
      <w:r w:rsidRPr="00DD62BF">
        <w:rPr>
          <w:rFonts w:ascii="Times New Roman" w:hAnsi="Times New Roman"/>
          <w:spacing w:val="2"/>
          <w:sz w:val="24"/>
          <w:szCs w:val="24"/>
        </w:rPr>
        <w:t>;</w:t>
      </w:r>
    </w:p>
    <w:p w:rsidR="00DD62BF" w:rsidRPr="00DD62BF" w:rsidRDefault="00DD62BF" w:rsidP="00DD62BF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3"/>
          <w:sz w:val="24"/>
          <w:szCs w:val="24"/>
        </w:rPr>
        <w:t>прогнозировать содержание текста по заголовку/на</w:t>
      </w:r>
      <w:r w:rsidRPr="00DD62BF">
        <w:rPr>
          <w:rFonts w:ascii="Times New Roman" w:hAnsi="Times New Roman"/>
          <w:sz w:val="24"/>
          <w:szCs w:val="24"/>
        </w:rPr>
        <w:t>чалу текста, использовать текстовые опоры различного ро</w:t>
      </w:r>
      <w:r w:rsidRPr="00DD62BF">
        <w:rPr>
          <w:rFonts w:ascii="Times New Roman" w:hAnsi="Times New Roman"/>
          <w:spacing w:val="2"/>
          <w:sz w:val="24"/>
          <w:szCs w:val="24"/>
        </w:rPr>
        <w:t>да (подзаголовки, таблицы, графики, шрифтовые выделе</w:t>
      </w:r>
      <w:r w:rsidRPr="00DD62BF">
        <w:rPr>
          <w:rFonts w:ascii="Times New Roman" w:hAnsi="Times New Roman"/>
          <w:spacing w:val="3"/>
          <w:sz w:val="24"/>
          <w:szCs w:val="24"/>
        </w:rPr>
        <w:t>ния, комментарии, сноски);</w:t>
      </w:r>
    </w:p>
    <w:p w:rsidR="00DD62BF" w:rsidRPr="00DD62BF" w:rsidRDefault="00DD62BF" w:rsidP="00DD62BF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1"/>
          <w:sz w:val="24"/>
          <w:szCs w:val="24"/>
        </w:rPr>
        <w:t xml:space="preserve">игнорировать  лексические  и  смысловые  </w:t>
      </w:r>
      <w:proofErr w:type="gramStart"/>
      <w:r w:rsidRPr="00DD62BF">
        <w:rPr>
          <w:rFonts w:ascii="Times New Roman" w:hAnsi="Times New Roman"/>
          <w:spacing w:val="-1"/>
          <w:sz w:val="24"/>
          <w:szCs w:val="24"/>
        </w:rPr>
        <w:t>трудности</w:t>
      </w:r>
      <w:proofErr w:type="gramEnd"/>
      <w:r w:rsidRPr="00DD62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62BF">
        <w:rPr>
          <w:rFonts w:ascii="Times New Roman" w:hAnsi="Times New Roman"/>
          <w:spacing w:val="1"/>
          <w:sz w:val="24"/>
          <w:szCs w:val="24"/>
        </w:rPr>
        <w:t>не влияющие на понимание основного содержания текста, использовать  переспрос  и  словарные замены в  процессе</w:t>
      </w:r>
      <w:r w:rsidRPr="00DD62BF">
        <w:rPr>
          <w:rFonts w:ascii="Times New Roman" w:hAnsi="Times New Roman"/>
          <w:spacing w:val="1"/>
          <w:sz w:val="24"/>
          <w:szCs w:val="24"/>
        </w:rPr>
        <w:br/>
      </w:r>
      <w:r w:rsidRPr="00DD62BF">
        <w:rPr>
          <w:rFonts w:ascii="Times New Roman" w:hAnsi="Times New Roman"/>
          <w:spacing w:val="2"/>
          <w:sz w:val="24"/>
          <w:szCs w:val="24"/>
        </w:rPr>
        <w:t>устного речевого общения; мимику, жесты.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i/>
          <w:iCs/>
          <w:spacing w:val="5"/>
          <w:sz w:val="24"/>
          <w:szCs w:val="24"/>
        </w:rPr>
        <w:t>Учебно-познавательные умения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1"/>
          <w:sz w:val="24"/>
          <w:szCs w:val="24"/>
        </w:rPr>
        <w:t xml:space="preserve">Дальнейшее развитие </w:t>
      </w:r>
      <w:proofErr w:type="spellStart"/>
      <w:r w:rsidRPr="00DD62BF">
        <w:rPr>
          <w:rFonts w:ascii="Times New Roman" w:hAnsi="Times New Roman"/>
          <w:spacing w:val="1"/>
          <w:sz w:val="24"/>
          <w:szCs w:val="24"/>
        </w:rPr>
        <w:t>общеучебных</w:t>
      </w:r>
      <w:proofErr w:type="spellEnd"/>
      <w:r w:rsidRPr="00DD62BF">
        <w:rPr>
          <w:rFonts w:ascii="Times New Roman" w:hAnsi="Times New Roman"/>
          <w:spacing w:val="1"/>
          <w:sz w:val="24"/>
          <w:szCs w:val="24"/>
        </w:rPr>
        <w:t xml:space="preserve"> умений, связанных с приёмами самостоятельного приобретения знаний:</w:t>
      </w:r>
    </w:p>
    <w:p w:rsidR="00DD62BF" w:rsidRPr="00DD62BF" w:rsidRDefault="00DD62BF" w:rsidP="00DD62B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1"/>
          <w:sz w:val="24"/>
          <w:szCs w:val="24"/>
        </w:rPr>
        <w:t xml:space="preserve">использовать двуязычный и одноязычный (толковый) </w:t>
      </w:r>
      <w:r w:rsidRPr="00DD62BF">
        <w:rPr>
          <w:rFonts w:ascii="Times New Roman" w:hAnsi="Times New Roman"/>
          <w:sz w:val="24"/>
          <w:szCs w:val="24"/>
        </w:rPr>
        <w:t xml:space="preserve">словари  и другую  справочную  литературу,   в  том  </w:t>
      </w:r>
      <w:proofErr w:type="gramStart"/>
      <w:r w:rsidRPr="00DD62BF">
        <w:rPr>
          <w:rFonts w:ascii="Times New Roman" w:hAnsi="Times New Roman"/>
          <w:sz w:val="24"/>
          <w:szCs w:val="24"/>
        </w:rPr>
        <w:t>числе</w:t>
      </w:r>
      <w:proofErr w:type="gramEnd"/>
      <w:r w:rsidRPr="00DD62BF">
        <w:rPr>
          <w:rFonts w:ascii="Times New Roman" w:hAnsi="Times New Roman"/>
          <w:sz w:val="24"/>
          <w:szCs w:val="24"/>
        </w:rPr>
        <w:t xml:space="preserve"> </w:t>
      </w:r>
      <w:r w:rsidRPr="00DD62BF">
        <w:rPr>
          <w:rFonts w:ascii="Times New Roman" w:hAnsi="Times New Roman"/>
          <w:spacing w:val="-3"/>
          <w:sz w:val="24"/>
          <w:szCs w:val="24"/>
        </w:rPr>
        <w:t>лингвострановедческую;</w:t>
      </w:r>
    </w:p>
    <w:p w:rsidR="00DD62BF" w:rsidRPr="00DD62BF" w:rsidRDefault="00DD62BF" w:rsidP="00DD62B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 xml:space="preserve">ориентироваться в письменном и </w:t>
      </w:r>
      <w:proofErr w:type="spellStart"/>
      <w:r w:rsidRPr="00DD62BF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DD62BF">
        <w:rPr>
          <w:rFonts w:ascii="Times New Roman" w:hAnsi="Times New Roman"/>
          <w:sz w:val="24"/>
          <w:szCs w:val="24"/>
        </w:rPr>
        <w:t xml:space="preserve"> на анг</w:t>
      </w:r>
      <w:r w:rsidRPr="00DD62BF">
        <w:rPr>
          <w:rFonts w:ascii="Times New Roman" w:hAnsi="Times New Roman"/>
          <w:spacing w:val="2"/>
          <w:sz w:val="24"/>
          <w:szCs w:val="24"/>
        </w:rPr>
        <w:t>лийском языке,  обобщать информацию, фиксировать со</w:t>
      </w:r>
      <w:r w:rsidRPr="00DD62BF">
        <w:rPr>
          <w:rFonts w:ascii="Times New Roman" w:hAnsi="Times New Roman"/>
          <w:spacing w:val="2"/>
          <w:sz w:val="24"/>
          <w:szCs w:val="24"/>
        </w:rPr>
        <w:softHyphen/>
      </w:r>
      <w:r w:rsidRPr="00DD62BF">
        <w:rPr>
          <w:rFonts w:ascii="Times New Roman" w:hAnsi="Times New Roman"/>
          <w:spacing w:val="1"/>
          <w:sz w:val="24"/>
          <w:szCs w:val="24"/>
        </w:rPr>
        <w:t>держание сообщений, выделять нужную/основную инфор</w:t>
      </w:r>
      <w:r w:rsidRPr="00DD62BF">
        <w:rPr>
          <w:rFonts w:ascii="Times New Roman" w:hAnsi="Times New Roman"/>
          <w:spacing w:val="1"/>
          <w:sz w:val="24"/>
          <w:szCs w:val="24"/>
        </w:rPr>
        <w:softHyphen/>
      </w:r>
      <w:r w:rsidRPr="00DD62BF">
        <w:rPr>
          <w:rFonts w:ascii="Times New Roman" w:hAnsi="Times New Roman"/>
          <w:spacing w:val="4"/>
          <w:sz w:val="24"/>
          <w:szCs w:val="24"/>
        </w:rPr>
        <w:t>мацию из различных источников на английском языке.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2"/>
          <w:sz w:val="24"/>
          <w:szCs w:val="24"/>
        </w:rPr>
        <w:t>Развитие специальных учебных умений:</w:t>
      </w:r>
    </w:p>
    <w:p w:rsidR="00DD62BF" w:rsidRPr="00DD62BF" w:rsidRDefault="00DD62BF" w:rsidP="00DD62BF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lastRenderedPageBreak/>
        <w:t>•</w:t>
      </w:r>
      <w:r w:rsidRPr="00DD62BF">
        <w:rPr>
          <w:rFonts w:ascii="Times New Roman" w:hAnsi="Times New Roman"/>
          <w:sz w:val="24"/>
          <w:szCs w:val="24"/>
        </w:rPr>
        <w:tab/>
      </w:r>
      <w:r w:rsidRPr="00DD62BF">
        <w:rPr>
          <w:rFonts w:ascii="Times New Roman" w:hAnsi="Times New Roman"/>
          <w:spacing w:val="-3"/>
          <w:sz w:val="24"/>
          <w:szCs w:val="24"/>
        </w:rPr>
        <w:t xml:space="preserve">интерпретировать   языковые   средства,   отражающие особенности   иной   культуры,   использовать   выборочный </w:t>
      </w:r>
      <w:r w:rsidRPr="00DD62BF">
        <w:rPr>
          <w:rFonts w:ascii="Times New Roman" w:hAnsi="Times New Roman"/>
          <w:spacing w:val="4"/>
          <w:sz w:val="24"/>
          <w:szCs w:val="24"/>
        </w:rPr>
        <w:t>перевод для уточнения понимания текста на английском</w:t>
      </w:r>
      <w:r w:rsidRPr="00DD62BF">
        <w:rPr>
          <w:rFonts w:ascii="Times New Roman" w:hAnsi="Times New Roman"/>
          <w:spacing w:val="4"/>
          <w:sz w:val="24"/>
          <w:szCs w:val="24"/>
        </w:rPr>
        <w:br/>
      </w:r>
      <w:r w:rsidRPr="00DD62BF">
        <w:rPr>
          <w:rFonts w:ascii="Times New Roman" w:hAnsi="Times New Roman"/>
          <w:spacing w:val="2"/>
          <w:sz w:val="24"/>
          <w:szCs w:val="24"/>
        </w:rPr>
        <w:t>языке.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Социокультурные знания и умения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2"/>
          <w:sz w:val="24"/>
          <w:szCs w:val="24"/>
        </w:rPr>
        <w:t>Дальнейшее развитие социокультурных знаний и уме</w:t>
      </w:r>
      <w:r w:rsidRPr="00DD62BF">
        <w:rPr>
          <w:rFonts w:ascii="Times New Roman" w:hAnsi="Times New Roman"/>
          <w:spacing w:val="2"/>
          <w:sz w:val="24"/>
          <w:szCs w:val="24"/>
        </w:rPr>
        <w:softHyphen/>
        <w:t>ний происходит за счёт углубления: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3"/>
          <w:sz w:val="24"/>
          <w:szCs w:val="24"/>
        </w:rPr>
        <w:t>• социокультурных знаний о правилах вежливого пове</w:t>
      </w:r>
      <w:r w:rsidRPr="00DD62BF">
        <w:rPr>
          <w:rFonts w:ascii="Times New Roman" w:hAnsi="Times New Roman"/>
          <w:spacing w:val="-3"/>
          <w:sz w:val="24"/>
          <w:szCs w:val="24"/>
        </w:rPr>
        <w:softHyphen/>
        <w:t>дения в стандартных ситуациях социально-бытовой, социально</w:t>
      </w:r>
      <w:r w:rsidRPr="00DD62BF">
        <w:rPr>
          <w:rFonts w:ascii="Times New Roman" w:hAnsi="Times New Roman"/>
          <w:spacing w:val="-7"/>
          <w:sz w:val="24"/>
          <w:szCs w:val="24"/>
        </w:rPr>
        <w:t>-культурной и учебно-трудовой сфер общения в инояз</w:t>
      </w:r>
      <w:r w:rsidRPr="00DD62BF">
        <w:rPr>
          <w:rFonts w:ascii="Times New Roman" w:hAnsi="Times New Roman"/>
          <w:spacing w:val="-2"/>
          <w:sz w:val="24"/>
          <w:szCs w:val="24"/>
        </w:rPr>
        <w:t xml:space="preserve">ычной среде (включая этикет поведения при проживании </w:t>
      </w:r>
      <w:r w:rsidRPr="00DD62BF">
        <w:rPr>
          <w:rFonts w:ascii="Times New Roman" w:hAnsi="Times New Roman"/>
          <w:spacing w:val="-4"/>
          <w:sz w:val="24"/>
          <w:szCs w:val="24"/>
        </w:rPr>
        <w:t>и л</w:t>
      </w:r>
      <w:proofErr w:type="gramStart"/>
      <w:r w:rsidRPr="00DD62BF">
        <w:rPr>
          <w:rFonts w:ascii="Times New Roman" w:hAnsi="Times New Roman"/>
          <w:spacing w:val="-4"/>
          <w:sz w:val="24"/>
          <w:szCs w:val="24"/>
        </w:rPr>
        <w:t>;(</w:t>
      </w:r>
      <w:proofErr w:type="gramEnd"/>
      <w:r w:rsidRPr="00DD62BF">
        <w:rPr>
          <w:rFonts w:ascii="Times New Roman" w:hAnsi="Times New Roman"/>
          <w:spacing w:val="-4"/>
          <w:sz w:val="24"/>
          <w:szCs w:val="24"/>
        </w:rPr>
        <w:t>рубежной семье, при приглашении в гости, а также эти</w:t>
      </w:r>
      <w:r w:rsidRPr="00DD62BF">
        <w:rPr>
          <w:rFonts w:ascii="Times New Roman" w:hAnsi="Times New Roman"/>
          <w:spacing w:val="-4"/>
          <w:sz w:val="24"/>
          <w:szCs w:val="24"/>
        </w:rPr>
        <w:softHyphen/>
      </w:r>
      <w:r w:rsidRPr="00DD62BF">
        <w:rPr>
          <w:rFonts w:ascii="Times New Roman" w:hAnsi="Times New Roman"/>
          <w:spacing w:val="-3"/>
          <w:sz w:val="24"/>
          <w:szCs w:val="24"/>
        </w:rPr>
        <w:t>кет поведения в гостях); о языковых средствах, которые мо</w:t>
      </w:r>
      <w:r w:rsidRPr="00DD62BF">
        <w:rPr>
          <w:rFonts w:ascii="Times New Roman" w:hAnsi="Times New Roman"/>
          <w:spacing w:val="-3"/>
          <w:sz w:val="24"/>
          <w:szCs w:val="24"/>
        </w:rPr>
        <w:softHyphen/>
        <w:t>гут использоваться в ситуациях официального и неофици</w:t>
      </w:r>
      <w:r w:rsidRPr="00DD62BF">
        <w:rPr>
          <w:rFonts w:ascii="Times New Roman" w:hAnsi="Times New Roman"/>
          <w:spacing w:val="-3"/>
          <w:sz w:val="24"/>
          <w:szCs w:val="24"/>
        </w:rPr>
        <w:softHyphen/>
      </w:r>
      <w:r w:rsidRPr="00DD62BF">
        <w:rPr>
          <w:rFonts w:ascii="Times New Roman" w:hAnsi="Times New Roman"/>
          <w:spacing w:val="-1"/>
          <w:sz w:val="24"/>
          <w:szCs w:val="24"/>
        </w:rPr>
        <w:t>ального характера;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62BF">
        <w:rPr>
          <w:rFonts w:ascii="Times New Roman" w:hAnsi="Times New Roman"/>
          <w:spacing w:val="-3"/>
          <w:sz w:val="24"/>
          <w:szCs w:val="24"/>
        </w:rPr>
        <w:t>межпредметных</w:t>
      </w:r>
      <w:proofErr w:type="spellEnd"/>
      <w:r w:rsidRPr="00DD62BF">
        <w:rPr>
          <w:rFonts w:ascii="Times New Roman" w:hAnsi="Times New Roman"/>
          <w:spacing w:val="-3"/>
          <w:sz w:val="24"/>
          <w:szCs w:val="24"/>
        </w:rPr>
        <w:t xml:space="preserve"> знаний о культурном наследии стран, </w:t>
      </w:r>
      <w:r w:rsidRPr="00DD62BF">
        <w:rPr>
          <w:rFonts w:ascii="Times New Roman" w:hAnsi="Times New Roman"/>
          <w:spacing w:val="5"/>
          <w:sz w:val="24"/>
          <w:szCs w:val="24"/>
        </w:rPr>
        <w:t xml:space="preserve">на английском языке, об условиях жизни разных </w:t>
      </w:r>
      <w:r w:rsidRPr="00DD62BF">
        <w:rPr>
          <w:rFonts w:ascii="Times New Roman" w:hAnsi="Times New Roman"/>
          <w:spacing w:val="3"/>
          <w:sz w:val="24"/>
          <w:szCs w:val="24"/>
        </w:rPr>
        <w:t>слоев общества в них,  возможностях получения образования</w:t>
      </w:r>
      <w:r w:rsidRPr="00DD62BF">
        <w:rPr>
          <w:rFonts w:ascii="Times New Roman" w:hAnsi="Times New Roman"/>
          <w:sz w:val="24"/>
          <w:szCs w:val="24"/>
        </w:rPr>
        <w:t xml:space="preserve"> и трудоустройства, их ценностных ориентирах; этническом составе и религиозных особенностях стран. </w:t>
      </w:r>
    </w:p>
    <w:p w:rsidR="00DD62BF" w:rsidRPr="00DD62BF" w:rsidRDefault="00DD62BF" w:rsidP="00DD6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z w:val="24"/>
          <w:szCs w:val="24"/>
        </w:rPr>
        <w:t>Дальнейшее развитие социокультурных умений использовать</w:t>
      </w:r>
    </w:p>
    <w:p w:rsidR="00DD62BF" w:rsidRPr="00DD62BF" w:rsidRDefault="00DD62BF" w:rsidP="00DD62BF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1"/>
          <w:sz w:val="24"/>
          <w:szCs w:val="24"/>
        </w:rPr>
        <w:t xml:space="preserve">необходимые языковые средства для выражения </w:t>
      </w:r>
      <w:proofErr w:type="gramStart"/>
      <w:r w:rsidRPr="00DD62BF">
        <w:rPr>
          <w:rFonts w:ascii="Times New Roman" w:hAnsi="Times New Roman"/>
          <w:spacing w:val="-1"/>
          <w:sz w:val="24"/>
          <w:szCs w:val="24"/>
        </w:rPr>
        <w:t>мне</w:t>
      </w:r>
      <w:r w:rsidRPr="00DD62BF">
        <w:rPr>
          <w:rFonts w:ascii="Times New Roman" w:hAnsi="Times New Roman"/>
          <w:spacing w:val="2"/>
          <w:sz w:val="24"/>
          <w:szCs w:val="24"/>
        </w:rPr>
        <w:t>нии</w:t>
      </w:r>
      <w:proofErr w:type="gramEnd"/>
      <w:r w:rsidRPr="00DD62BF">
        <w:rPr>
          <w:rFonts w:ascii="Times New Roman" w:hAnsi="Times New Roman"/>
          <w:spacing w:val="2"/>
          <w:sz w:val="24"/>
          <w:szCs w:val="24"/>
        </w:rPr>
        <w:t xml:space="preserve"> (согласия/несогласия, отказа) в некатегоричной и не</w:t>
      </w:r>
      <w:r w:rsidRPr="00DD62BF">
        <w:rPr>
          <w:rFonts w:ascii="Times New Roman" w:hAnsi="Times New Roman"/>
          <w:spacing w:val="5"/>
          <w:sz w:val="24"/>
          <w:szCs w:val="24"/>
        </w:rPr>
        <w:t>агрессивной форме,  проявляя уважение к  взглядам дру</w:t>
      </w:r>
      <w:r w:rsidRPr="00DD62BF">
        <w:rPr>
          <w:rFonts w:ascii="Times New Roman" w:hAnsi="Times New Roman"/>
          <w:spacing w:val="5"/>
          <w:sz w:val="24"/>
          <w:szCs w:val="24"/>
        </w:rPr>
        <w:softHyphen/>
      </w:r>
      <w:r w:rsidRPr="00DD62BF">
        <w:rPr>
          <w:rFonts w:ascii="Times New Roman" w:hAnsi="Times New Roman"/>
          <w:spacing w:val="-8"/>
          <w:sz w:val="24"/>
          <w:szCs w:val="24"/>
        </w:rPr>
        <w:t>гих;</w:t>
      </w:r>
    </w:p>
    <w:p w:rsidR="00DD62BF" w:rsidRPr="00DD62BF" w:rsidRDefault="00DD62BF" w:rsidP="00DD62BF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-2"/>
          <w:sz w:val="24"/>
          <w:szCs w:val="24"/>
        </w:rPr>
        <w:t xml:space="preserve">необходимые языковые средства, с помощью которых </w:t>
      </w:r>
      <w:r w:rsidRPr="00DD62BF">
        <w:rPr>
          <w:rFonts w:ascii="Times New Roman" w:hAnsi="Times New Roman"/>
          <w:spacing w:val="2"/>
          <w:sz w:val="24"/>
          <w:szCs w:val="24"/>
        </w:rPr>
        <w:t>можно представить родную страну и культуру в иноязычной</w:t>
      </w:r>
      <w:r w:rsidRPr="00DD62BF">
        <w:rPr>
          <w:rFonts w:ascii="Times New Roman" w:hAnsi="Times New Roman"/>
          <w:spacing w:val="-7"/>
          <w:sz w:val="24"/>
          <w:szCs w:val="24"/>
        </w:rPr>
        <w:t xml:space="preserve"> среде, оказать помощь зарубежным гостям в си</w:t>
      </w:r>
      <w:r w:rsidRPr="00DD62BF">
        <w:rPr>
          <w:rFonts w:ascii="Times New Roman" w:hAnsi="Times New Roman"/>
          <w:spacing w:val="-2"/>
          <w:sz w:val="24"/>
          <w:szCs w:val="24"/>
        </w:rPr>
        <w:t>туациях повседневного общения;</w:t>
      </w:r>
    </w:p>
    <w:p w:rsidR="00DD62BF" w:rsidRPr="00422781" w:rsidRDefault="00DD62BF" w:rsidP="00DD62BF">
      <w:pPr>
        <w:widowControl w:val="0"/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BF">
        <w:rPr>
          <w:rFonts w:ascii="Times New Roman" w:hAnsi="Times New Roman"/>
          <w:spacing w:val="2"/>
          <w:sz w:val="24"/>
          <w:szCs w:val="24"/>
        </w:rPr>
        <w:t>формулы речевого этикета в рамках стандартных ситуаци</w:t>
      </w:r>
      <w:r w:rsidRPr="00DD62BF">
        <w:rPr>
          <w:rFonts w:ascii="Times New Roman" w:hAnsi="Times New Roman"/>
          <w:spacing w:val="1"/>
          <w:sz w:val="24"/>
          <w:szCs w:val="24"/>
        </w:rPr>
        <w:t>й общения.</w:t>
      </w:r>
    </w:p>
    <w:p w:rsidR="00422781" w:rsidRPr="00DD62BF" w:rsidRDefault="00422781" w:rsidP="0042278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22781" w:rsidRPr="00422781" w:rsidRDefault="00422781" w:rsidP="00422781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2781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p w:rsidR="00422781" w:rsidRPr="00422781" w:rsidRDefault="00422781" w:rsidP="0042278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t>В соответствии с Программой для данного учебно-методического комплекта созданы следующие компоненты:</w:t>
      </w:r>
    </w:p>
    <w:p w:rsidR="00422781" w:rsidRPr="00422781" w:rsidRDefault="00422781" w:rsidP="0042278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t>Учебник (</w:t>
      </w:r>
      <w:proofErr w:type="spellStart"/>
      <w:r w:rsidRPr="00422781">
        <w:rPr>
          <w:rFonts w:ascii="Times New Roman" w:hAnsi="Times New Roman"/>
          <w:sz w:val="24"/>
          <w:szCs w:val="24"/>
        </w:rPr>
        <w:t>Student’s</w:t>
      </w:r>
      <w:proofErr w:type="spellEnd"/>
      <w:r w:rsidRPr="00422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781">
        <w:rPr>
          <w:rFonts w:ascii="Times New Roman" w:hAnsi="Times New Roman"/>
          <w:sz w:val="24"/>
          <w:szCs w:val="24"/>
        </w:rPr>
        <w:t>Book</w:t>
      </w:r>
      <w:proofErr w:type="spellEnd"/>
      <w:r w:rsidRPr="00422781">
        <w:rPr>
          <w:rFonts w:ascii="Times New Roman" w:hAnsi="Times New Roman"/>
          <w:sz w:val="24"/>
          <w:szCs w:val="24"/>
        </w:rPr>
        <w:t>)</w:t>
      </w:r>
    </w:p>
    <w:p w:rsidR="00422781" w:rsidRPr="00422781" w:rsidRDefault="00422781" w:rsidP="0042278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t>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обучения. 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опросников поможет учащимся легче и быстрее запомнить изучаемый материал.</w:t>
      </w:r>
    </w:p>
    <w:p w:rsidR="00422781" w:rsidRPr="00422781" w:rsidRDefault="00422781" w:rsidP="0042278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t>Рабочая тетрадь (</w:t>
      </w:r>
      <w:proofErr w:type="spellStart"/>
      <w:r w:rsidRPr="00422781">
        <w:rPr>
          <w:rFonts w:ascii="Times New Roman" w:hAnsi="Times New Roman"/>
          <w:sz w:val="24"/>
          <w:szCs w:val="24"/>
        </w:rPr>
        <w:t>Workbook</w:t>
      </w:r>
      <w:proofErr w:type="spellEnd"/>
      <w:r w:rsidRPr="00422781">
        <w:rPr>
          <w:rFonts w:ascii="Times New Roman" w:hAnsi="Times New Roman"/>
          <w:sz w:val="24"/>
          <w:szCs w:val="24"/>
        </w:rPr>
        <w:t>)</w:t>
      </w:r>
    </w:p>
    <w:p w:rsidR="00422781" w:rsidRPr="00422781" w:rsidRDefault="00422781" w:rsidP="0042278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422781" w:rsidRPr="00422781" w:rsidRDefault="00422781" w:rsidP="0042278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2781">
        <w:rPr>
          <w:rFonts w:ascii="Times New Roman" w:hAnsi="Times New Roman"/>
          <w:sz w:val="24"/>
          <w:szCs w:val="24"/>
        </w:rPr>
        <w:t>Языковой</w:t>
      </w:r>
      <w:r w:rsidRPr="0042278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2781">
        <w:rPr>
          <w:rFonts w:ascii="Times New Roman" w:hAnsi="Times New Roman"/>
          <w:sz w:val="24"/>
          <w:szCs w:val="24"/>
        </w:rPr>
        <w:t>портфель</w:t>
      </w:r>
      <w:r w:rsidRPr="00422781">
        <w:rPr>
          <w:rFonts w:ascii="Times New Roman" w:hAnsi="Times New Roman"/>
          <w:sz w:val="24"/>
          <w:szCs w:val="24"/>
          <w:lang w:val="en-US"/>
        </w:rPr>
        <w:t xml:space="preserve"> (My Language Portfolio)</w:t>
      </w:r>
    </w:p>
    <w:p w:rsidR="00422781" w:rsidRPr="00422781" w:rsidRDefault="00422781" w:rsidP="0042278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t xml:space="preserve">Языковой портфель представлен в виде отдельной тетради и содержит материал, который учащиеся будут использовать на протяжении всего курса. Языковой портфель составлен таким образом, чтобы он вызывал интерес у учащихся и желание изучать иностранный язык. Его цель – помочь учащимся поразмышлять о том, насколько успешно у них идёт изучение английского языка, и какие аспекты нуждаются в дополнительной проработке. </w:t>
      </w:r>
    </w:p>
    <w:p w:rsidR="00422781" w:rsidRPr="00422781" w:rsidRDefault="00422781" w:rsidP="0042278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lastRenderedPageBreak/>
        <w:t>Книга для учителя (</w:t>
      </w:r>
      <w:proofErr w:type="spellStart"/>
      <w:r w:rsidRPr="00422781">
        <w:rPr>
          <w:rFonts w:ascii="Times New Roman" w:hAnsi="Times New Roman"/>
          <w:sz w:val="24"/>
          <w:szCs w:val="24"/>
        </w:rPr>
        <w:t>Teacher’s</w:t>
      </w:r>
      <w:proofErr w:type="spellEnd"/>
      <w:r w:rsidRPr="00422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781">
        <w:rPr>
          <w:rFonts w:ascii="Times New Roman" w:hAnsi="Times New Roman"/>
          <w:sz w:val="24"/>
          <w:szCs w:val="24"/>
        </w:rPr>
        <w:t>Book</w:t>
      </w:r>
      <w:proofErr w:type="spellEnd"/>
      <w:r w:rsidRPr="00422781">
        <w:rPr>
          <w:rFonts w:ascii="Times New Roman" w:hAnsi="Times New Roman"/>
          <w:sz w:val="24"/>
          <w:szCs w:val="24"/>
        </w:rPr>
        <w:t xml:space="preserve">). 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proofErr w:type="spellStart"/>
      <w:r w:rsidRPr="00422781">
        <w:rPr>
          <w:rFonts w:ascii="Times New Roman" w:hAnsi="Times New Roman"/>
          <w:sz w:val="24"/>
          <w:szCs w:val="24"/>
        </w:rPr>
        <w:t>Spotlight</w:t>
      </w:r>
      <w:proofErr w:type="spellEnd"/>
      <w:r w:rsidRPr="00422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781">
        <w:rPr>
          <w:rFonts w:ascii="Times New Roman" w:hAnsi="Times New Roman"/>
          <w:sz w:val="24"/>
          <w:szCs w:val="24"/>
        </w:rPr>
        <w:t>on</w:t>
      </w:r>
      <w:proofErr w:type="spellEnd"/>
      <w:r w:rsidRPr="00422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781">
        <w:rPr>
          <w:rFonts w:ascii="Times New Roman" w:hAnsi="Times New Roman"/>
          <w:sz w:val="24"/>
          <w:szCs w:val="24"/>
        </w:rPr>
        <w:t>Exams</w:t>
      </w:r>
      <w:proofErr w:type="spellEnd"/>
      <w:r w:rsidRPr="00422781">
        <w:rPr>
          <w:rFonts w:ascii="Times New Roman" w:hAnsi="Times New Roman"/>
          <w:sz w:val="24"/>
          <w:szCs w:val="24"/>
        </w:rPr>
        <w:t xml:space="preserve">. В книгу для учителя также входят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 w:rsidRPr="0042278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22781">
        <w:rPr>
          <w:rFonts w:ascii="Times New Roman" w:hAnsi="Times New Roman"/>
          <w:sz w:val="24"/>
          <w:szCs w:val="24"/>
        </w:rPr>
        <w:t>.</w:t>
      </w:r>
    </w:p>
    <w:p w:rsidR="00422781" w:rsidRPr="00422781" w:rsidRDefault="00422781" w:rsidP="0042278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t>Контрольные задания (</w:t>
      </w:r>
      <w:proofErr w:type="spellStart"/>
      <w:r w:rsidRPr="00422781">
        <w:rPr>
          <w:rFonts w:ascii="Times New Roman" w:hAnsi="Times New Roman"/>
          <w:sz w:val="24"/>
          <w:szCs w:val="24"/>
        </w:rPr>
        <w:t>Test</w:t>
      </w:r>
      <w:proofErr w:type="spellEnd"/>
      <w:r w:rsidRPr="004227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2781">
        <w:rPr>
          <w:rFonts w:ascii="Times New Roman" w:hAnsi="Times New Roman"/>
          <w:sz w:val="24"/>
          <w:szCs w:val="24"/>
        </w:rPr>
        <w:t>Booklet</w:t>
      </w:r>
      <w:proofErr w:type="spellEnd"/>
      <w:r w:rsidRPr="00422781">
        <w:rPr>
          <w:rFonts w:ascii="Times New Roman" w:hAnsi="Times New Roman"/>
          <w:sz w:val="24"/>
          <w:szCs w:val="24"/>
        </w:rPr>
        <w:t xml:space="preserve">). Сборник включает контрольные задания, которые выполняются по завершении работы над каждым модулем. </w:t>
      </w:r>
    </w:p>
    <w:p w:rsidR="00422781" w:rsidRPr="00422781" w:rsidRDefault="00422781" w:rsidP="00422781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t>CD для работы в классе. В CD включены записи новых слов, диалогов, текстов, песен, а также другие задания из учебника и рабочей тетради.</w:t>
      </w:r>
    </w:p>
    <w:p w:rsidR="00422781" w:rsidRPr="00422781" w:rsidRDefault="00422781" w:rsidP="004227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2781">
        <w:rPr>
          <w:rFonts w:ascii="Times New Roman" w:hAnsi="Times New Roman"/>
          <w:sz w:val="24"/>
          <w:szCs w:val="24"/>
        </w:rPr>
        <w:t xml:space="preserve">CD для самостоятельных занятий дома. Диск включает в себя записи диалогов, текстов, песен, с </w:t>
      </w:r>
      <w:proofErr w:type="gramStart"/>
      <w:r w:rsidRPr="00422781">
        <w:rPr>
          <w:rFonts w:ascii="Times New Roman" w:hAnsi="Times New Roman"/>
          <w:sz w:val="24"/>
          <w:szCs w:val="24"/>
        </w:rPr>
        <w:t>тем</w:t>
      </w:r>
      <w:proofErr w:type="gramEnd"/>
      <w:r w:rsidRPr="00422781">
        <w:rPr>
          <w:rFonts w:ascii="Times New Roman" w:hAnsi="Times New Roman"/>
          <w:sz w:val="24"/>
          <w:szCs w:val="24"/>
        </w:rPr>
        <w:t xml:space="preserve"> чтобы учащиеся могли слушать их дома, отрабатывая, таким образом, навыки произношения и интонацию, умение восприятия текста на слух.</w:t>
      </w:r>
    </w:p>
    <w:p w:rsidR="00FE17BD" w:rsidRPr="00422781" w:rsidRDefault="00FE17BD" w:rsidP="00FE17B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E17BD" w:rsidRDefault="00FE17BD" w:rsidP="00CD648F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D62BF" w:rsidRPr="00DD62BF" w:rsidRDefault="00DD62BF" w:rsidP="00DD62BF">
      <w:pPr>
        <w:spacing w:after="5" w:line="402" w:lineRule="auto"/>
        <w:ind w:left="437" w:right="11" w:hanging="1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D62BF">
        <w:rPr>
          <w:rFonts w:ascii="Times New Roman" w:hAnsi="Times New Roman"/>
          <w:color w:val="000000"/>
          <w:sz w:val="24"/>
          <w:szCs w:val="24"/>
          <w:lang w:eastAsia="en-US"/>
        </w:rPr>
        <w:t>10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851"/>
        <w:gridCol w:w="4394"/>
        <w:gridCol w:w="1701"/>
      </w:tblGrid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N/</w:t>
            </w: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3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Модуль, тема</w:t>
            </w:r>
          </w:p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 уроков</w:t>
            </w: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Универсальные учебные дей</w:t>
            </w: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</w:t>
            </w: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вия</w:t>
            </w:r>
          </w:p>
        </w:tc>
        <w:tc>
          <w:tcPr>
            <w:tcW w:w="1701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Методическое обеспечение</w:t>
            </w:r>
            <w:r w:rsidR="0082576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(ЦОР, ЭОР…)</w:t>
            </w:r>
          </w:p>
        </w:tc>
      </w:tr>
      <w:tr w:rsidR="003D6453" w:rsidRPr="00F3387A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FF0F03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DD62BF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  <w:r w:rsidRPr="00DD6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0F03">
              <w:rPr>
                <w:rFonts w:ascii="Times New Roman" w:hAnsi="Times New Roman"/>
                <w:b/>
                <w:sz w:val="24"/>
                <w:szCs w:val="24"/>
              </w:rPr>
              <w:t xml:space="preserve">Родственные связи </w:t>
            </w:r>
          </w:p>
          <w:p w:rsidR="003D6453" w:rsidRPr="00FF0F03" w:rsidRDefault="003D6453" w:rsidP="00FF0F0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3D6453" w:rsidRPr="00DD62BF" w:rsidRDefault="003D6453" w:rsidP="00DD62BF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12"/>
              </w:num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3D6453" w:rsidRPr="00DD62BF" w:rsidRDefault="003D6453" w:rsidP="00DD62BF">
            <w:pPr>
              <w:numPr>
                <w:ilvl w:val="0"/>
                <w:numId w:val="12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синтез как составление целого из частей;</w:t>
            </w:r>
          </w:p>
          <w:p w:rsidR="003D6453" w:rsidRPr="00DD62BF" w:rsidRDefault="003D6453" w:rsidP="00DD62BF">
            <w:pPr>
              <w:numPr>
                <w:ilvl w:val="0"/>
                <w:numId w:val="12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DD62BF">
            <w:pPr>
              <w:numPr>
                <w:ilvl w:val="0"/>
                <w:numId w:val="12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13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 общения;</w:t>
            </w:r>
          </w:p>
          <w:p w:rsidR="003D6453" w:rsidRPr="00DD62BF" w:rsidRDefault="003D6453" w:rsidP="00DD62BF">
            <w:pPr>
              <w:numPr>
                <w:ilvl w:val="0"/>
                <w:numId w:val="13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3D6453" w:rsidRPr="00DD62BF" w:rsidRDefault="003D6453" w:rsidP="00DD62BF">
            <w:pPr>
              <w:numPr>
                <w:ilvl w:val="0"/>
                <w:numId w:val="13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14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3D6453" w:rsidRPr="00DD62BF" w:rsidRDefault="003D6453" w:rsidP="00DD62BF">
            <w:pPr>
              <w:numPr>
                <w:ilvl w:val="0"/>
                <w:numId w:val="14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D6453" w:rsidRPr="00DD62BF" w:rsidRDefault="003D6453" w:rsidP="00DD62BF">
            <w:pPr>
              <w:numPr>
                <w:ilvl w:val="0"/>
                <w:numId w:val="14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11D92" w:rsidRPr="00F3387A" w:rsidRDefault="008C5DFC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3" w:history="1">
              <w:r w:rsidR="00311D92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www.thefreedictionary.com</w:t>
              </w:r>
            </w:hyperlink>
          </w:p>
          <w:p w:rsidR="00311D92" w:rsidRPr="00F3387A" w:rsidRDefault="00311D92" w:rsidP="00311D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6453" w:rsidRPr="00F3387A" w:rsidRDefault="008C5DFC" w:rsidP="00311D92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11D92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http://www.fluent-english.ru</w:t>
              </w:r>
            </w:hyperlink>
            <w:r w:rsidR="00311D92" w:rsidRPr="00F3387A">
              <w:rPr>
                <w:rFonts w:ascii="Times New Roman" w:hAnsi="Times New Roman"/>
                <w:sz w:val="24"/>
                <w:szCs w:val="24"/>
              </w:rPr>
              <w:t> </w:t>
            </w:r>
            <w:r w:rsidR="00311D92" w:rsidRPr="00F3387A">
              <w:rPr>
                <w:rFonts w:ascii="Times New Roman" w:hAnsi="Times New Roman"/>
                <w:sz w:val="24"/>
                <w:szCs w:val="24"/>
              </w:rPr>
              <w:br/>
            </w:r>
            <w:hyperlink r:id="rId15" w:history="1">
              <w:r w:rsidR="00311D92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http://www.schoolenglish.ru</w:t>
              </w:r>
            </w:hyperlink>
            <w:r w:rsidR="00311D92" w:rsidRPr="00F3387A">
              <w:rPr>
                <w:rFonts w:ascii="Times New Roman" w:hAnsi="Times New Roman"/>
                <w:sz w:val="24"/>
                <w:szCs w:val="24"/>
              </w:rPr>
              <w:br/>
            </w:r>
            <w:hyperlink r:id="rId16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http://www.english.language.ru/ege/</w:t>
              </w:r>
            </w:hyperlink>
          </w:p>
          <w:p w:rsidR="00F3387A" w:rsidRPr="00F3387A" w:rsidRDefault="008C5DFC" w:rsidP="00311D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Interactive Tests and Quizzes for Learners of English</w:t>
              </w:r>
            </w:hyperlink>
            <w:r w:rsidR="00F3387A" w:rsidRPr="00F3387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</w:t>
              </w:r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F3387A" w:rsidRPr="00F3387A" w:rsidRDefault="00F3387A" w:rsidP="00311D9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Pr="00FF0F03">
              <w:rPr>
                <w:rFonts w:ascii="Times New Roman" w:hAnsi="Times New Roman"/>
                <w:b/>
                <w:sz w:val="24"/>
                <w:szCs w:val="24"/>
              </w:rPr>
              <w:t>Зарабатываем и тратим</w:t>
            </w:r>
          </w:p>
          <w:p w:rsidR="003D6453" w:rsidRPr="00FF0F03" w:rsidRDefault="003D6453" w:rsidP="00FF0F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ориентация в нравственном содержании и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3D6453" w:rsidRPr="00DD62BF" w:rsidRDefault="003D6453" w:rsidP="00DD62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на здоровый образ жизни;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3D6453" w:rsidRPr="00DD62BF" w:rsidRDefault="003D6453" w:rsidP="00DD62B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3D6453" w:rsidRPr="00DD62BF" w:rsidRDefault="003D6453" w:rsidP="00DD62B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6453" w:rsidRPr="00DD62BF" w:rsidRDefault="003D6453" w:rsidP="00DD62BF">
            <w:pPr>
              <w:numPr>
                <w:ilvl w:val="0"/>
                <w:numId w:val="17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3D6453" w:rsidRPr="00DD62BF" w:rsidRDefault="003D6453" w:rsidP="00DD62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D6453" w:rsidRPr="00DD62BF" w:rsidRDefault="003D6453" w:rsidP="00DD62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3D6453" w:rsidRPr="00DD62BF" w:rsidRDefault="003D6453" w:rsidP="00DD62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задавать вопросы;</w:t>
            </w:r>
          </w:p>
          <w:p w:rsidR="003D6453" w:rsidRPr="00DD62BF" w:rsidRDefault="003D6453" w:rsidP="00DD62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партнёра;</w:t>
            </w:r>
          </w:p>
          <w:p w:rsidR="003D6453" w:rsidRPr="00DD62BF" w:rsidRDefault="003D6453" w:rsidP="00DD62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3D6453" w:rsidRPr="00DD62BF" w:rsidRDefault="003D6453" w:rsidP="00DD62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несколькими источниками информации;</w:t>
            </w:r>
          </w:p>
          <w:p w:rsidR="003D6453" w:rsidRPr="00DD62BF" w:rsidRDefault="003D6453" w:rsidP="00DD62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 информацию, полученную из нескольких источников.</w:t>
            </w:r>
          </w:p>
          <w:p w:rsidR="003D6453" w:rsidRPr="00DD62BF" w:rsidRDefault="003D6453" w:rsidP="00DD62B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D6453" w:rsidRPr="00DD62BF" w:rsidRDefault="003D6453" w:rsidP="00DD62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учитывать установленные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правила в планировании и контроле способа решения;</w:t>
            </w:r>
          </w:p>
          <w:p w:rsidR="003D6453" w:rsidRPr="00DD62BF" w:rsidRDefault="003D6453" w:rsidP="00DD62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D6453" w:rsidRPr="00DD62BF" w:rsidRDefault="003D6453" w:rsidP="00DD62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</w:t>
              </w:r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  <w:r w:rsidRPr="00DD6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0F03">
              <w:rPr>
                <w:rFonts w:ascii="Times New Roman" w:hAnsi="Times New Roman"/>
                <w:b/>
                <w:sz w:val="24"/>
                <w:szCs w:val="24"/>
              </w:rPr>
              <w:t>Школа и работа</w:t>
            </w:r>
          </w:p>
          <w:p w:rsidR="003D6453" w:rsidRPr="00FF0F03" w:rsidRDefault="003D6453" w:rsidP="00FF0F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моральных норм и ориентация на их выполнение,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в соответствующих возрасту словарях и справочниках.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несколькими источниками информации;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сопоставлять информацию, полученную из нескольких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источ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сопоставлять различные точки зрения;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диалоге при обсуждении прочитанного или прослушанного текста.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3387A" w:rsidRPr="00F3387A" w:rsidRDefault="008C5DFC" w:rsidP="00F3387A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1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www.thefreedictionary.com</w:t>
              </w:r>
            </w:hyperlink>
          </w:p>
          <w:p w:rsidR="00F3387A" w:rsidRPr="00DD62BF" w:rsidRDefault="00F3387A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  <w:r w:rsidRPr="00FF0F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Планета Земля в опасности</w:t>
            </w:r>
          </w:p>
          <w:p w:rsidR="003D6453" w:rsidRPr="00FF0F03" w:rsidRDefault="003D6453" w:rsidP="00FF0F03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к новому учебному материалу и способам решения новой задачи;</w:t>
            </w:r>
          </w:p>
          <w:p w:rsidR="003D6453" w:rsidRPr="00DD62BF" w:rsidRDefault="003D6453" w:rsidP="00DD62B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3D6453" w:rsidRPr="00DD62BF" w:rsidRDefault="003D6453" w:rsidP="00DD62B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3D6453" w:rsidRPr="00DD62BF" w:rsidRDefault="003D6453" w:rsidP="00DD62B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3D6453" w:rsidRPr="00DD62BF" w:rsidRDefault="003D6453" w:rsidP="00DD62B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6453" w:rsidRPr="00DD62BF" w:rsidRDefault="003D6453" w:rsidP="00DD62B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строить понятные для партнёра высказывания, учитывающие, что партнёр знает и видит, а что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нет;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задавать вопросы;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3D6453" w:rsidRPr="00DD62BF" w:rsidRDefault="003D6453" w:rsidP="00DD62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познавательную;</w:t>
            </w:r>
          </w:p>
          <w:p w:rsidR="003D6453" w:rsidRPr="00DD62BF" w:rsidRDefault="003D6453" w:rsidP="00DD62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D6453" w:rsidRPr="00DD62BF" w:rsidRDefault="003D6453" w:rsidP="00DD62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D6453" w:rsidRPr="00DD62BF" w:rsidRDefault="003D6453" w:rsidP="00DD62B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</w:t>
              </w:r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3387A" w:rsidRPr="00F3387A" w:rsidRDefault="008C5DFC" w:rsidP="00F3387A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3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www.thefreedictionary.com</w:t>
              </w:r>
            </w:hyperlink>
          </w:p>
          <w:p w:rsidR="00F3387A" w:rsidRPr="00DD62BF" w:rsidRDefault="00F3387A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D62BF">
              <w:rPr>
                <w:rFonts w:ascii="Times New Roman" w:hAnsi="Times New Roman"/>
                <w:b/>
                <w:sz w:val="24"/>
                <w:lang w:val="en-US" w:eastAsia="en-US"/>
              </w:rPr>
              <w:t>Модуль</w:t>
            </w:r>
            <w:proofErr w:type="spellEnd"/>
            <w:r w:rsidRPr="00DD62BF">
              <w:rPr>
                <w:rFonts w:ascii="Times New Roman" w:hAnsi="Times New Roman"/>
                <w:b/>
                <w:sz w:val="24"/>
                <w:lang w:val="en-US" w:eastAsia="en-US"/>
              </w:rPr>
              <w:t xml:space="preserve"> 5. </w:t>
            </w:r>
            <w:r w:rsidRPr="00FF0F03">
              <w:rPr>
                <w:rFonts w:ascii="Times New Roman" w:hAnsi="Times New Roman"/>
                <w:b/>
                <w:sz w:val="24"/>
                <w:lang w:eastAsia="en-US"/>
              </w:rPr>
              <w:t>Каникулы. Праздники</w:t>
            </w:r>
          </w:p>
          <w:p w:rsidR="003D6453" w:rsidRPr="00FF0F03" w:rsidRDefault="003D6453" w:rsidP="00FF0F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Формирование:</w:t>
            </w:r>
          </w:p>
          <w:p w:rsidR="003D6453" w:rsidRPr="00DD62BF" w:rsidRDefault="003D6453" w:rsidP="00DD62B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3D6453" w:rsidRPr="00DD62BF" w:rsidRDefault="003D6453" w:rsidP="00DD62B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3D6453" w:rsidRPr="00DD62BF" w:rsidRDefault="003D6453" w:rsidP="00DD62B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осознанного понимания чу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3D6453" w:rsidRPr="00DD62BF" w:rsidRDefault="003D6453" w:rsidP="00DD62B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 — </w:t>
            </w: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стыда, вины, совести как регуляторов морального поведения;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3D6453" w:rsidRPr="00DD62BF" w:rsidRDefault="003D6453" w:rsidP="00DD62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3D6453" w:rsidRPr="00DD62BF" w:rsidRDefault="003D6453" w:rsidP="00DD62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сохранять учебную задачу;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3387A" w:rsidRPr="00F3387A" w:rsidRDefault="008C5DFC" w:rsidP="00F3387A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5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www.thefreedictionary.com</w:t>
              </w:r>
            </w:hyperlink>
          </w:p>
          <w:p w:rsidR="00F3387A" w:rsidRDefault="00F3387A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3387A" w:rsidRPr="00DD62BF" w:rsidRDefault="00F3387A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6.</w:t>
            </w:r>
          </w:p>
          <w:p w:rsidR="003D6453" w:rsidRPr="00611E1C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0F03">
              <w:rPr>
                <w:rFonts w:ascii="Times New Roman" w:hAnsi="Times New Roman"/>
                <w:b/>
                <w:sz w:val="24"/>
                <w:szCs w:val="24"/>
              </w:rPr>
              <w:t>Питание и здоровье</w:t>
            </w:r>
          </w:p>
          <w:p w:rsidR="003D6453" w:rsidRPr="00FF0F03" w:rsidRDefault="003D6453" w:rsidP="00FF0F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C936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3D6453" w:rsidRPr="00DD62BF" w:rsidRDefault="003D6453" w:rsidP="00C936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D6453" w:rsidRPr="00DD62BF" w:rsidRDefault="003D6453" w:rsidP="00C936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3D6453" w:rsidRPr="00DD62BF" w:rsidRDefault="003D6453" w:rsidP="00C936B9">
            <w:pPr>
              <w:numPr>
                <w:ilvl w:val="0"/>
                <w:numId w:val="19"/>
              </w:num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основных моральных </w:t>
            </w: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 и ориентация на их выполнение,</w:t>
            </w: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C936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3D6453" w:rsidRPr="00DD62BF" w:rsidRDefault="003D6453" w:rsidP="00C936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в соответствующих возрасту словарях и справочниках.</w:t>
            </w:r>
          </w:p>
          <w:p w:rsidR="003D6453" w:rsidRPr="00DD62BF" w:rsidRDefault="003D6453" w:rsidP="00C936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несколькими источниками информации;</w:t>
            </w:r>
          </w:p>
          <w:p w:rsidR="003D6453" w:rsidRPr="00DD62BF" w:rsidRDefault="003D6453" w:rsidP="00C936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сопоставлять информацию, полученную из нескольких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источ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сопоставлять различные точки зрения;</w:t>
            </w:r>
          </w:p>
          <w:p w:rsidR="003D6453" w:rsidRPr="00DD62BF" w:rsidRDefault="003D6453" w:rsidP="00C936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3D6453" w:rsidRPr="00DD62BF" w:rsidRDefault="003D6453" w:rsidP="00C936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C936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3D6453" w:rsidRPr="00DD62BF" w:rsidRDefault="003D6453" w:rsidP="00C936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C936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C936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6453" w:rsidRPr="00DD62BF" w:rsidRDefault="003D6453" w:rsidP="00C936B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диалоге при обсуждении прочитанного или прослушанного текста.</w:t>
            </w: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C936B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D6453" w:rsidRPr="00DD62BF" w:rsidRDefault="003D6453" w:rsidP="00C936B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осуществлять констатирующий и предвосхищающий контроль по результату и по способу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действия, актуальный контроль на уровне произвольного внимания;</w:t>
            </w:r>
          </w:p>
          <w:p w:rsidR="003D6453" w:rsidRPr="00DD62BF" w:rsidRDefault="003D6453" w:rsidP="00C936B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Модуль 7.</w:t>
            </w:r>
          </w:p>
          <w:p w:rsidR="003D6453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 w:rsidRPr="00FF0F03">
              <w:rPr>
                <w:rFonts w:ascii="Times New Roman" w:hAnsi="Times New Roman"/>
                <w:b/>
                <w:sz w:val="24"/>
                <w:lang w:eastAsia="en-US"/>
              </w:rPr>
              <w:t>Давайте отдыхать</w:t>
            </w:r>
          </w:p>
          <w:p w:rsidR="003D6453" w:rsidRPr="00FF0F03" w:rsidRDefault="003D6453" w:rsidP="00FF0F03">
            <w:pPr>
              <w:ind w:firstLine="70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C936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3D6453" w:rsidRPr="00DD62BF" w:rsidRDefault="003D6453" w:rsidP="00C936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3D6453" w:rsidRPr="00DD62BF" w:rsidRDefault="003D6453" w:rsidP="00C936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на здоровый образ жизни;</w:t>
            </w: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C936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3D6453" w:rsidRPr="00DD62BF" w:rsidRDefault="003D6453" w:rsidP="00C936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3D6453" w:rsidRPr="00DD62BF" w:rsidRDefault="003D6453" w:rsidP="00C936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6453" w:rsidRPr="00DD62BF" w:rsidRDefault="003D6453" w:rsidP="00C936B9">
            <w:pPr>
              <w:numPr>
                <w:ilvl w:val="0"/>
                <w:numId w:val="17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C936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3D6453" w:rsidRPr="00DD62BF" w:rsidRDefault="003D6453" w:rsidP="00C936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D6453" w:rsidRPr="00DD62BF" w:rsidRDefault="003D6453" w:rsidP="00C936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3D6453" w:rsidRPr="00DD62BF" w:rsidRDefault="003D6453" w:rsidP="00C936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задавать вопросы;</w:t>
            </w:r>
          </w:p>
          <w:p w:rsidR="003D6453" w:rsidRPr="00DD62BF" w:rsidRDefault="003D6453" w:rsidP="00C936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контролировать действия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партнёра;</w:t>
            </w:r>
          </w:p>
          <w:p w:rsidR="003D6453" w:rsidRPr="00DD62BF" w:rsidRDefault="003D6453" w:rsidP="00C936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3D6453" w:rsidRPr="00DD62BF" w:rsidRDefault="003D6453" w:rsidP="00C936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несколькими источниками информации;</w:t>
            </w:r>
          </w:p>
          <w:p w:rsidR="003D6453" w:rsidRPr="00DD62BF" w:rsidRDefault="003D6453" w:rsidP="00C936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 информацию, полученную из нескольких источников.</w:t>
            </w:r>
          </w:p>
          <w:p w:rsidR="003D6453" w:rsidRPr="00DD62BF" w:rsidRDefault="003D6453" w:rsidP="00C936B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C936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D6453" w:rsidRPr="00DD62BF" w:rsidRDefault="003D6453" w:rsidP="00C936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планировании и контроле способа решения;</w:t>
            </w:r>
          </w:p>
          <w:p w:rsidR="003D6453" w:rsidRPr="00DD62BF" w:rsidRDefault="003D6453" w:rsidP="00C936B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3387A" w:rsidRPr="00F3387A" w:rsidRDefault="008C5DFC" w:rsidP="00F3387A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8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www.thefreedictionary.com</w:t>
              </w:r>
            </w:hyperlink>
          </w:p>
          <w:p w:rsidR="00F3387A" w:rsidRPr="00DD62BF" w:rsidRDefault="00F3387A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Модуль 8.</w:t>
            </w:r>
          </w:p>
          <w:p w:rsidR="003D6453" w:rsidRDefault="003D6453" w:rsidP="00DD62BF">
            <w:pPr>
              <w:spacing w:after="0" w:line="402" w:lineRule="auto"/>
              <w:ind w:right="11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 w:rsidRPr="00422781">
              <w:rPr>
                <w:rFonts w:ascii="Times New Roman" w:hAnsi="Times New Roman"/>
                <w:b/>
                <w:sz w:val="24"/>
                <w:lang w:eastAsia="en-US"/>
              </w:rPr>
              <w:t>Новые технологии</w:t>
            </w:r>
          </w:p>
          <w:p w:rsidR="003D6453" w:rsidRPr="00422781" w:rsidRDefault="003D6453" w:rsidP="00422781">
            <w:pPr>
              <w:ind w:firstLine="70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C936B9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Формирование:</w:t>
            </w:r>
          </w:p>
          <w:p w:rsidR="003D6453" w:rsidRPr="00DD62BF" w:rsidRDefault="003D6453" w:rsidP="00C936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3D6453" w:rsidRPr="00DD62BF" w:rsidRDefault="003D6453" w:rsidP="00C936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3D6453" w:rsidRPr="00DD62BF" w:rsidRDefault="003D6453" w:rsidP="00C936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осознанного понимания чу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угих людей и сопереживания им, выражающихся в поступках, направленных на помощь и обеспечение благополучия.</w:t>
            </w:r>
          </w:p>
          <w:p w:rsidR="003D6453" w:rsidRPr="00DD62BF" w:rsidRDefault="003D6453" w:rsidP="00C936B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 — стыда, вины, совести как регуляторов морального поведения;</w:t>
            </w: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C936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3D6453" w:rsidRPr="00DD62BF" w:rsidRDefault="003D6453" w:rsidP="00C936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3D6453" w:rsidRPr="00DD62BF" w:rsidRDefault="003D6453" w:rsidP="00C936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D6453" w:rsidRPr="00DD62BF" w:rsidRDefault="003D6453" w:rsidP="00C936B9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её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реализации, в том числе во внутреннем плане;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3387A" w:rsidRPr="00F3387A" w:rsidRDefault="008C5DFC" w:rsidP="00F3387A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30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www.thefreedictionary.com</w:t>
              </w:r>
            </w:hyperlink>
          </w:p>
          <w:p w:rsidR="00F3387A" w:rsidRPr="00DD62BF" w:rsidRDefault="00F3387A" w:rsidP="00DD62BF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D62BF" w:rsidRPr="00DD62BF" w:rsidRDefault="00DD62BF" w:rsidP="00DD62BF">
      <w:pPr>
        <w:spacing w:after="5" w:line="402" w:lineRule="auto"/>
        <w:ind w:left="437" w:right="11" w:hanging="1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D62BF" w:rsidRPr="00DD62BF" w:rsidRDefault="00DD62BF" w:rsidP="00DD62BF">
      <w:pPr>
        <w:spacing w:after="5" w:line="402" w:lineRule="auto"/>
        <w:ind w:left="437" w:right="11" w:hanging="10"/>
        <w:rPr>
          <w:rFonts w:ascii="Times New Roman" w:hAnsi="Times New Roman"/>
          <w:color w:val="000000"/>
          <w:sz w:val="24"/>
          <w:lang w:eastAsia="en-US"/>
        </w:rPr>
      </w:pPr>
    </w:p>
    <w:p w:rsidR="00DD62BF" w:rsidRPr="00DD62BF" w:rsidRDefault="00DD62BF" w:rsidP="00DD62BF">
      <w:pPr>
        <w:spacing w:after="5" w:line="402" w:lineRule="auto"/>
        <w:ind w:left="437" w:right="11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  <w:r w:rsidRPr="00DD62BF">
        <w:rPr>
          <w:rFonts w:ascii="Times New Roman" w:hAnsi="Times New Roman"/>
          <w:color w:val="000000"/>
          <w:sz w:val="24"/>
          <w:lang w:eastAsia="en-US"/>
        </w:rPr>
        <w:t>11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851"/>
        <w:gridCol w:w="4394"/>
        <w:gridCol w:w="1701"/>
      </w:tblGrid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N/</w:t>
            </w: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3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Модуль, тема</w:t>
            </w:r>
          </w:p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 уроков</w:t>
            </w:r>
          </w:p>
        </w:tc>
        <w:tc>
          <w:tcPr>
            <w:tcW w:w="851" w:type="dxa"/>
          </w:tcPr>
          <w:p w:rsidR="003D6453" w:rsidRPr="00DD62BF" w:rsidRDefault="003D6453" w:rsidP="003D6453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Универсальные учебные </w:t>
            </w:r>
            <w:proofErr w:type="spellStart"/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дейтсвия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sz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Взаимоотношения</w:t>
            </w:r>
          </w:p>
          <w:p w:rsidR="003D6453" w:rsidRDefault="003D6453" w:rsidP="003E79E0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D6453" w:rsidRPr="003E79E0" w:rsidRDefault="003D6453" w:rsidP="003E79E0">
            <w:pPr>
              <w:ind w:firstLine="70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3D6453" w:rsidRPr="00DD62BF" w:rsidRDefault="003D6453" w:rsidP="00DD62BF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3D6453" w:rsidRPr="00DD62BF" w:rsidRDefault="003D6453" w:rsidP="00DD62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осуществлять запись (фиксацию) выборочной информации об окружающем мире и о себе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самом, в том числе с помощью инструментов ИКТ;</w:t>
            </w:r>
          </w:p>
          <w:p w:rsidR="003D6453" w:rsidRPr="00DD62BF" w:rsidRDefault="003D6453" w:rsidP="00DD62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3D6453" w:rsidRPr="00DD62BF" w:rsidRDefault="003D6453" w:rsidP="00DD62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DD62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устанавливать причинно-следственные связи в изучаемом круге явлений;</w:t>
            </w: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D62BF">
              <w:rPr>
                <w:rFonts w:ascii="Times New Roman" w:hAnsi="Times New Roman"/>
                <w:b/>
                <w:sz w:val="24"/>
                <w:szCs w:val="24"/>
              </w:rPr>
              <w:t xml:space="preserve">Модуль 2  </w:t>
            </w:r>
          </w:p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sz w:val="24"/>
                <w:lang w:eastAsia="en-US"/>
              </w:rPr>
            </w:pPr>
            <w:r w:rsidRPr="00F50C19">
              <w:rPr>
                <w:rFonts w:ascii="Times New Roman" w:hAnsi="Times New Roman"/>
                <w:b/>
                <w:sz w:val="24"/>
                <w:szCs w:val="24"/>
              </w:rPr>
              <w:t>Было бы желание</w:t>
            </w:r>
          </w:p>
          <w:p w:rsidR="003D6453" w:rsidRPr="003E79E0" w:rsidRDefault="003D6453" w:rsidP="003E79E0">
            <w:pPr>
              <w:ind w:firstLine="70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3D6453" w:rsidRPr="00DD62BF" w:rsidRDefault="003D6453" w:rsidP="00DD62BF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12"/>
              </w:num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3D6453" w:rsidRPr="00DD62BF" w:rsidRDefault="003D6453" w:rsidP="00DD62BF">
            <w:pPr>
              <w:numPr>
                <w:ilvl w:val="0"/>
                <w:numId w:val="12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3D6453" w:rsidRPr="00DD62BF" w:rsidRDefault="003D6453" w:rsidP="00DD62BF">
            <w:pPr>
              <w:numPr>
                <w:ilvl w:val="0"/>
                <w:numId w:val="12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DD62BF">
            <w:pPr>
              <w:numPr>
                <w:ilvl w:val="0"/>
                <w:numId w:val="12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13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используя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в том числе средства и инструменты ИКТ и дистанционного общения;</w:t>
            </w:r>
          </w:p>
          <w:p w:rsidR="003D6453" w:rsidRPr="00DD62BF" w:rsidRDefault="003D6453" w:rsidP="00DD62BF">
            <w:pPr>
              <w:numPr>
                <w:ilvl w:val="0"/>
                <w:numId w:val="13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3D6453" w:rsidRPr="00DD62BF" w:rsidRDefault="003D6453" w:rsidP="00DD62BF">
            <w:pPr>
              <w:numPr>
                <w:ilvl w:val="0"/>
                <w:numId w:val="13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14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3D6453" w:rsidRPr="00DD62BF" w:rsidRDefault="003D6453" w:rsidP="00DD62BF">
            <w:pPr>
              <w:numPr>
                <w:ilvl w:val="0"/>
                <w:numId w:val="14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D6453" w:rsidRPr="00DD62BF" w:rsidRDefault="003D6453" w:rsidP="00DD62BF">
            <w:pPr>
              <w:numPr>
                <w:ilvl w:val="0"/>
                <w:numId w:val="14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  <w:p w:rsidR="00F3387A" w:rsidRPr="00F3387A" w:rsidRDefault="008C5DFC" w:rsidP="00F3387A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33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www.thefreedictionary.com</w:t>
              </w:r>
            </w:hyperlink>
          </w:p>
          <w:p w:rsidR="00F3387A" w:rsidRPr="00DD62BF" w:rsidRDefault="00F3387A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DD62BF">
              <w:rPr>
                <w:rFonts w:ascii="Times New Roman" w:hAnsi="Times New Roman"/>
                <w:b/>
                <w:sz w:val="24"/>
                <w:lang w:val="en-US" w:eastAsia="en-US"/>
              </w:rPr>
              <w:t>Модуль</w:t>
            </w:r>
            <w:proofErr w:type="spellEnd"/>
            <w:r w:rsidRPr="00DD62BF">
              <w:rPr>
                <w:rFonts w:ascii="Times New Roman" w:hAnsi="Times New Roman"/>
                <w:b/>
                <w:sz w:val="24"/>
                <w:lang w:val="en-US" w:eastAsia="en-US"/>
              </w:rPr>
              <w:t xml:space="preserve"> 3. </w:t>
            </w:r>
            <w:r w:rsidRPr="00F50C19">
              <w:rPr>
                <w:rFonts w:ascii="Times New Roman" w:hAnsi="Times New Roman"/>
                <w:b/>
                <w:sz w:val="24"/>
                <w:lang w:eastAsia="en-US"/>
              </w:rPr>
              <w:t>Ответственность</w:t>
            </w:r>
          </w:p>
          <w:p w:rsidR="003D6453" w:rsidRPr="003E79E0" w:rsidRDefault="003D6453" w:rsidP="003E79E0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3D6453" w:rsidRPr="00DD62BF" w:rsidRDefault="003D6453" w:rsidP="00DD62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 — стыда, вины, совести как регуляторов морального поведения;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3D6453" w:rsidRPr="00DD62BF" w:rsidRDefault="003D6453" w:rsidP="00DD62B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3D6453" w:rsidRPr="00DD62BF" w:rsidRDefault="003D6453" w:rsidP="00DD62B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6453" w:rsidRPr="00DD62BF" w:rsidRDefault="003D6453" w:rsidP="00DD62B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мнение и позицию;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задавать вопросы;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3D6453" w:rsidRPr="00DD62BF" w:rsidRDefault="003D6453" w:rsidP="00DD62B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sz w:val="24"/>
                <w:lang w:eastAsia="en-US"/>
              </w:rPr>
            </w:pPr>
            <w:r w:rsidRPr="00611E1C">
              <w:rPr>
                <w:rFonts w:ascii="Times New Roman" w:hAnsi="Times New Roman"/>
                <w:b/>
                <w:sz w:val="24"/>
                <w:lang w:eastAsia="en-US"/>
              </w:rPr>
              <w:t>Модуль 4</w:t>
            </w:r>
            <w:r w:rsidRPr="00611E1C"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  <w:r w:rsidRPr="00F50C19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Опасности в жизни</w:t>
            </w:r>
          </w:p>
          <w:p w:rsidR="003D6453" w:rsidRPr="003E79E0" w:rsidRDefault="003D6453" w:rsidP="003E79E0">
            <w:pPr>
              <w:ind w:firstLine="70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моральных норм и ориентация на их выполнение,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в соответствующих возрасту словарях и справочниках.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несколькими источниками информации;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сопоставлять информацию, полученную из нескольких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источ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сопоставлять различные точки зрения;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синтез как составление целого из частей;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диалоге при обсуждении прочитанного или прослушанного текста.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</w:t>
              </w:r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  <w:p w:rsidR="00F3387A" w:rsidRPr="00F3387A" w:rsidRDefault="008C5DFC" w:rsidP="00F3387A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36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www.thefreedictionary.com</w:t>
              </w:r>
            </w:hyperlink>
          </w:p>
          <w:p w:rsidR="00F3387A" w:rsidRPr="00DD62BF" w:rsidRDefault="00F3387A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sz w:val="24"/>
                <w:lang w:eastAsia="en-US"/>
              </w:rPr>
            </w:pPr>
            <w:r w:rsidRPr="00611E1C">
              <w:rPr>
                <w:rFonts w:ascii="Times New Roman" w:hAnsi="Times New Roman"/>
                <w:b/>
                <w:sz w:val="24"/>
                <w:lang w:eastAsia="en-US"/>
              </w:rPr>
              <w:t>Модуль 5</w:t>
            </w:r>
            <w:r w:rsidRPr="00611E1C"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:rsidR="003D6453" w:rsidRPr="00C936B9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sz w:val="24"/>
                <w:lang w:eastAsia="en-US"/>
              </w:rPr>
            </w:pPr>
            <w:r w:rsidRPr="00C936B9">
              <w:rPr>
                <w:rFonts w:ascii="Times New Roman" w:hAnsi="Times New Roman"/>
                <w:b/>
                <w:sz w:val="24"/>
                <w:lang w:eastAsia="en-US"/>
              </w:rPr>
              <w:t>Кто ты?</w:t>
            </w:r>
          </w:p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sz w:val="24"/>
                <w:lang w:eastAsia="en-US"/>
              </w:rPr>
            </w:pPr>
            <w:r w:rsidRPr="007324DC">
              <w:rPr>
                <w:rFonts w:ascii="Times New Roman" w:hAnsi="Times New Roman"/>
                <w:b/>
                <w:sz w:val="24"/>
                <w:lang w:eastAsia="en-US"/>
              </w:rPr>
              <w:t>Межкультурные связи</w:t>
            </w:r>
          </w:p>
          <w:p w:rsidR="003D6453" w:rsidRPr="003E79E0" w:rsidRDefault="003D6453" w:rsidP="003E79E0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гражданской идентичности, своей этнической принадлежности в форме </w:t>
            </w: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3D6453" w:rsidRPr="00DD62BF" w:rsidRDefault="003D6453" w:rsidP="00DD62BF">
            <w:pPr>
              <w:numPr>
                <w:ilvl w:val="0"/>
                <w:numId w:val="19"/>
              </w:num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моральных норм и ориентация на их выполнение,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в соответствующих возрасту словарях и справочниках.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несколькими источниками информации;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сопоставлять информацию, полученную из нескольких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источ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сопоставлять различные точки зрения;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3D6453" w:rsidRPr="00DD62BF" w:rsidRDefault="003D6453" w:rsidP="00DD62B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6453" w:rsidRPr="00DD62BF" w:rsidRDefault="003D6453" w:rsidP="00DD62B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участвовать в учебном диалоге </w:t>
            </w: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обсуждении прочитанного или прослушанного текста.</w:t>
            </w:r>
          </w:p>
          <w:p w:rsidR="003D6453" w:rsidRPr="00DD62BF" w:rsidRDefault="003D6453" w:rsidP="00DD62BF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D6453" w:rsidRPr="00DD62BF" w:rsidRDefault="003D6453" w:rsidP="00DD62B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  <w:p w:rsidR="00F3387A" w:rsidRPr="00DD62BF" w:rsidRDefault="008C5DFC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hyperlink r:id="rId38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http://www.schoolenglish.ru</w:t>
              </w:r>
            </w:hyperlink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Модуль 6.</w:t>
            </w:r>
          </w:p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936B9">
              <w:rPr>
                <w:rFonts w:ascii="Times New Roman" w:hAnsi="Times New Roman"/>
                <w:b/>
                <w:sz w:val="24"/>
                <w:lang w:eastAsia="en-US"/>
              </w:rPr>
              <w:t>Общение.</w:t>
            </w:r>
          </w:p>
          <w:p w:rsidR="003D6453" w:rsidRDefault="003D6453" w:rsidP="003E79E0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3D6453" w:rsidRPr="003E79E0" w:rsidRDefault="003D6453" w:rsidP="003E79E0">
            <w:pPr>
              <w:ind w:firstLine="708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C936B9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C936B9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C936B9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3D6453" w:rsidRPr="00DD62BF" w:rsidRDefault="003D6453" w:rsidP="00C936B9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3D6453" w:rsidRPr="00DD62BF" w:rsidRDefault="003D6453" w:rsidP="00C936B9">
            <w:pPr>
              <w:numPr>
                <w:ilvl w:val="0"/>
                <w:numId w:val="11"/>
              </w:num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</w:p>
          <w:p w:rsidR="003D6453" w:rsidRPr="00DD62BF" w:rsidRDefault="003D6453" w:rsidP="00C936B9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C936B9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C936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3D6453" w:rsidRPr="00DD62BF" w:rsidRDefault="003D6453" w:rsidP="00C936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3D6453" w:rsidRPr="00DD62BF" w:rsidRDefault="003D6453" w:rsidP="00C936B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строить сообщения в устной и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форме;</w:t>
            </w:r>
          </w:p>
          <w:p w:rsidR="003D6453" w:rsidRPr="00DD62BF" w:rsidRDefault="003D6453" w:rsidP="00C936B9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3D6453" w:rsidRPr="00DD62BF" w:rsidRDefault="003D6453" w:rsidP="00C936B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D6453" w:rsidRPr="00DD62BF" w:rsidRDefault="003D6453" w:rsidP="00C936B9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3D6453" w:rsidRPr="00DD62BF" w:rsidRDefault="003D6453" w:rsidP="00C936B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C936B9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  <w:p w:rsidR="00F3387A" w:rsidRPr="00F3387A" w:rsidRDefault="008C5DFC" w:rsidP="00F3387A">
            <w:pPr>
              <w:spacing w:after="0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40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www.thefreedictionary.com</w:t>
              </w:r>
            </w:hyperlink>
          </w:p>
          <w:p w:rsidR="00F3387A" w:rsidRPr="00DD62BF" w:rsidRDefault="00F3387A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Модуль 7.</w:t>
            </w:r>
          </w:p>
          <w:p w:rsidR="003D6453" w:rsidRPr="00611E1C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C936B9">
              <w:rPr>
                <w:rFonts w:ascii="Times New Roman" w:hAnsi="Times New Roman"/>
                <w:b/>
                <w:sz w:val="24"/>
                <w:lang w:eastAsia="en-US"/>
              </w:rPr>
              <w:t>В далеком будущем.</w:t>
            </w:r>
          </w:p>
          <w:p w:rsidR="003D6453" w:rsidRPr="003E79E0" w:rsidRDefault="003D6453" w:rsidP="003E79E0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3E79E0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3E79E0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3E79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3D6453" w:rsidRPr="00DD62BF" w:rsidRDefault="003D6453" w:rsidP="003E79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D6453" w:rsidRPr="00DD62BF" w:rsidRDefault="003D6453" w:rsidP="003E79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3D6453" w:rsidRPr="00DD62BF" w:rsidRDefault="003D6453" w:rsidP="003E79E0">
            <w:pPr>
              <w:numPr>
                <w:ilvl w:val="0"/>
                <w:numId w:val="19"/>
              </w:num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моральных норм и ориентация на их выполнение,</w:t>
            </w:r>
          </w:p>
          <w:p w:rsidR="003D6453" w:rsidRPr="00DD62BF" w:rsidRDefault="003D6453" w:rsidP="003E79E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3E79E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в соответствующих возрасту словарях и справочниках.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несколькими источниками информации;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сопоставлять информацию, полученную из нескольких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источ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сопоставлять различные точки зрения;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в процессе работы с одним или несколькими источниками выявлять достоверную </w:t>
            </w:r>
            <w:r w:rsidRPr="00DD62BF">
              <w:rPr>
                <w:rFonts w:ascii="Times New Roman" w:hAnsi="Times New Roman"/>
                <w:sz w:val="24"/>
                <w:szCs w:val="24"/>
              </w:rPr>
              <w:lastRenderedPageBreak/>
              <w:t>(противоречивую) информацию.</w:t>
            </w:r>
          </w:p>
          <w:p w:rsidR="003D6453" w:rsidRPr="00DD62BF" w:rsidRDefault="003D6453" w:rsidP="003E79E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диалоге при обсуждении прочитанного или прослушанного текста.</w:t>
            </w:r>
          </w:p>
          <w:p w:rsidR="003D6453" w:rsidRPr="00DD62BF" w:rsidRDefault="003D6453" w:rsidP="003E79E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3E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D6453" w:rsidRPr="00DD62BF" w:rsidRDefault="003D6453" w:rsidP="003E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D6453" w:rsidRPr="003E79E0" w:rsidRDefault="003D6453" w:rsidP="003E79E0">
            <w:pPr>
              <w:pStyle w:val="a4"/>
              <w:numPr>
                <w:ilvl w:val="0"/>
                <w:numId w:val="32"/>
              </w:num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E79E0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3E79E0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3E79E0">
              <w:rPr>
                <w:rFonts w:ascii="Times New Roman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</w:tc>
        <w:tc>
          <w:tcPr>
            <w:tcW w:w="1701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</w:tr>
      <w:tr w:rsidR="003D6453" w:rsidRPr="00DD62BF" w:rsidTr="003D6453">
        <w:tc>
          <w:tcPr>
            <w:tcW w:w="567" w:type="dxa"/>
            <w:shd w:val="clear" w:color="auto" w:fill="auto"/>
          </w:tcPr>
          <w:p w:rsidR="003D6453" w:rsidRPr="00DD62BF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843" w:type="dxa"/>
            <w:shd w:val="clear" w:color="auto" w:fill="auto"/>
          </w:tcPr>
          <w:p w:rsidR="003D645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Модуль 8.</w:t>
            </w:r>
            <w:r w:rsidRPr="007324DC">
              <w:rPr>
                <w:rFonts w:ascii="Times New Roman" w:hAnsi="Times New Roman"/>
                <w:b/>
                <w:sz w:val="24"/>
                <w:lang w:eastAsia="en-US"/>
              </w:rPr>
              <w:t xml:space="preserve"> Путешествия</w:t>
            </w:r>
          </w:p>
          <w:p w:rsidR="003D6453" w:rsidRPr="00FF0F03" w:rsidRDefault="003D6453" w:rsidP="00DD62BF">
            <w:pPr>
              <w:spacing w:after="5" w:line="402" w:lineRule="auto"/>
              <w:ind w:right="11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851" w:type="dxa"/>
          </w:tcPr>
          <w:p w:rsidR="003D6453" w:rsidRPr="00DD62BF" w:rsidRDefault="003D6453" w:rsidP="003E79E0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3D6453" w:rsidRPr="00DD62BF" w:rsidRDefault="003D6453" w:rsidP="003E79E0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Личностные:</w:t>
            </w:r>
          </w:p>
          <w:p w:rsidR="003D6453" w:rsidRPr="00DD62BF" w:rsidRDefault="003D6453" w:rsidP="003E79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3D6453" w:rsidRPr="00DD62BF" w:rsidRDefault="003D6453" w:rsidP="003E79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гражданской </w:t>
            </w: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3D6453" w:rsidRPr="00DD62BF" w:rsidRDefault="003D6453" w:rsidP="003E79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смысле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собственных поступков, так и поступков окружающих людей;</w:t>
            </w:r>
          </w:p>
          <w:p w:rsidR="003D6453" w:rsidRPr="00DD62BF" w:rsidRDefault="003D6453" w:rsidP="003E79E0">
            <w:pPr>
              <w:numPr>
                <w:ilvl w:val="0"/>
                <w:numId w:val="19"/>
              </w:num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моральных норм и ориентация на их выполнение,</w:t>
            </w:r>
          </w:p>
          <w:p w:rsidR="003D6453" w:rsidRPr="00DD62BF" w:rsidRDefault="003D6453" w:rsidP="003E79E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D6453" w:rsidRPr="00DD62BF" w:rsidRDefault="003D6453" w:rsidP="003E79E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ориентироваться в соответствующих возрасту словарях и справочниках.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несколькими источниками информации;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сопоставлять информацию, полученную из нескольких </w:t>
            </w:r>
            <w:proofErr w:type="spell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источ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сопоставлять различные точки зрения;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соотносить позицию автора с собственной точкой зрения;</w:t>
            </w:r>
          </w:p>
          <w:p w:rsidR="003D6453" w:rsidRPr="00DD62BF" w:rsidRDefault="003D6453" w:rsidP="003E79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3D6453" w:rsidRPr="00DD62BF" w:rsidRDefault="003D6453" w:rsidP="003E79E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DD62BF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включающее установление </w:t>
            </w: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причинно-следственных связей;</w:t>
            </w:r>
          </w:p>
          <w:p w:rsidR="003D6453" w:rsidRPr="00DD62BF" w:rsidRDefault="003D6453" w:rsidP="003E79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учебном диалоге при обсуждении прочитанного или прослушанного текста.</w:t>
            </w:r>
          </w:p>
          <w:p w:rsidR="003D6453" w:rsidRPr="00DD62BF" w:rsidRDefault="003D6453" w:rsidP="003E79E0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D62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3D6453" w:rsidRPr="00DD62BF" w:rsidRDefault="003D6453" w:rsidP="003E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3D6453" w:rsidRPr="00DD62BF" w:rsidRDefault="003D6453" w:rsidP="003E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3D6453" w:rsidRPr="00DD62BF" w:rsidRDefault="003D6453" w:rsidP="003E79E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2BF">
              <w:rPr>
                <w:rFonts w:ascii="Times New Roman" w:hAnsi="Times New Roman"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D62BF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DD62BF">
              <w:rPr>
                <w:rFonts w:ascii="Times New Roman" w:hAnsi="Times New Roman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3D6453" w:rsidRPr="00DD62BF" w:rsidRDefault="003D6453" w:rsidP="00DD62BF">
            <w:pPr>
              <w:spacing w:after="5" w:line="240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3387A" w:rsidRPr="0010037A" w:rsidRDefault="008C5DFC" w:rsidP="00F3387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3387A" w:rsidRPr="0010037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http://www.school-russia.prosv.ru/umk/spotlight/info.aspx?ob_no=10731</w:t>
              </w:r>
            </w:hyperlink>
            <w:proofErr w:type="gramStart"/>
            <w:r w:rsidR="00F3387A" w:rsidRPr="001003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3D6453" w:rsidRDefault="003D6453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  <w:p w:rsidR="00F3387A" w:rsidRPr="00DD62BF" w:rsidRDefault="008C5DFC" w:rsidP="00DD62BF">
            <w:pPr>
              <w:spacing w:after="5" w:line="402" w:lineRule="auto"/>
              <w:ind w:right="11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hyperlink r:id="rId42" w:history="1">
              <w:r w:rsidR="00F3387A" w:rsidRPr="00F3387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http://www.schoolenglish.ru</w:t>
              </w:r>
            </w:hyperlink>
            <w:bookmarkStart w:id="0" w:name="_GoBack"/>
            <w:bookmarkEnd w:id="0"/>
          </w:p>
        </w:tc>
      </w:tr>
    </w:tbl>
    <w:p w:rsidR="00DD62BF" w:rsidRPr="00DD62BF" w:rsidRDefault="00DD62BF" w:rsidP="00DD62BF">
      <w:pPr>
        <w:spacing w:after="5" w:line="402" w:lineRule="auto"/>
        <w:ind w:left="437" w:right="11" w:hanging="10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:rsidR="00DD62BF" w:rsidRPr="00DD62BF" w:rsidRDefault="00DD62BF" w:rsidP="00DD62BF">
      <w:pPr>
        <w:spacing w:after="5" w:line="402" w:lineRule="auto"/>
        <w:ind w:left="437" w:right="11" w:hanging="10"/>
        <w:rPr>
          <w:rFonts w:ascii="Times New Roman" w:hAnsi="Times New Roman"/>
          <w:color w:val="000000"/>
          <w:sz w:val="24"/>
          <w:lang w:eastAsia="en-US"/>
        </w:rPr>
      </w:pPr>
    </w:p>
    <w:p w:rsidR="00DD62BF" w:rsidRDefault="00DD62BF" w:rsidP="00CD648F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E17BD" w:rsidRDefault="00FE17BD" w:rsidP="00FE17B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E17BD" w:rsidRDefault="00FE17BD" w:rsidP="00FE17B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FE17BD" w:rsidRDefault="00FE17BD" w:rsidP="00FE17BD">
      <w:pPr>
        <w:spacing w:line="240" w:lineRule="auto"/>
        <w:rPr>
          <w:sz w:val="28"/>
          <w:szCs w:val="28"/>
        </w:rPr>
      </w:pPr>
    </w:p>
    <w:p w:rsidR="00FE17BD" w:rsidRDefault="00FE17BD" w:rsidP="00FE17BD">
      <w:pPr>
        <w:spacing w:line="240" w:lineRule="auto"/>
        <w:rPr>
          <w:sz w:val="28"/>
          <w:szCs w:val="28"/>
        </w:rPr>
      </w:pPr>
    </w:p>
    <w:p w:rsidR="00FE17BD" w:rsidRDefault="00FE17BD" w:rsidP="00FE17BD">
      <w:pPr>
        <w:spacing w:line="240" w:lineRule="auto"/>
        <w:rPr>
          <w:sz w:val="28"/>
          <w:szCs w:val="28"/>
        </w:rPr>
      </w:pPr>
    </w:p>
    <w:p w:rsidR="00FE17BD" w:rsidRDefault="00FE17BD" w:rsidP="00FE17BD">
      <w:pPr>
        <w:spacing w:line="240" w:lineRule="auto"/>
        <w:rPr>
          <w:sz w:val="28"/>
          <w:szCs w:val="28"/>
        </w:rPr>
      </w:pPr>
    </w:p>
    <w:p w:rsidR="004931FA" w:rsidRPr="00611E1C" w:rsidRDefault="004931FA"/>
    <w:sectPr w:rsidR="004931FA" w:rsidRPr="00611E1C" w:rsidSect="008C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C8" w:rsidRDefault="007F20C8">
      <w:pPr>
        <w:spacing w:after="0" w:line="240" w:lineRule="auto"/>
      </w:pPr>
      <w:r>
        <w:separator/>
      </w:r>
    </w:p>
  </w:endnote>
  <w:endnote w:type="continuationSeparator" w:id="0">
    <w:p w:rsidR="007F20C8" w:rsidRDefault="007F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C8" w:rsidRDefault="007F20C8">
      <w:pPr>
        <w:spacing w:after="0" w:line="240" w:lineRule="auto"/>
      </w:pPr>
      <w:r>
        <w:separator/>
      </w:r>
    </w:p>
  </w:footnote>
  <w:footnote w:type="continuationSeparator" w:id="0">
    <w:p w:rsidR="007F20C8" w:rsidRDefault="007F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D5" w:rsidRDefault="008C5DFC">
    <w:pPr>
      <w:spacing w:after="0" w:line="259" w:lineRule="auto"/>
      <w:ind w:left="428"/>
      <w:jc w:val="center"/>
    </w:pPr>
    <w:r>
      <w:fldChar w:fldCharType="begin"/>
    </w:r>
    <w:r w:rsidR="00DF5FD5">
      <w:instrText xml:space="preserve"> PAGE   \* MERGEFORMAT </w:instrText>
    </w:r>
    <w:r>
      <w:fldChar w:fldCharType="separate"/>
    </w:r>
    <w:r w:rsidR="00DF5FD5">
      <w:rPr>
        <w:noProof/>
      </w:rPr>
      <w:t>35</w:t>
    </w:r>
    <w:r>
      <w:fldChar w:fldCharType="end"/>
    </w:r>
    <w:r w:rsidR="00DF5FD5">
      <w:t xml:space="preserve"> </w:t>
    </w:r>
  </w:p>
  <w:p w:rsidR="00DF5FD5" w:rsidRDefault="00DF5FD5">
    <w:pPr>
      <w:spacing w:after="0" w:line="259" w:lineRule="auto"/>
      <w:ind w:left="427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D5" w:rsidRDefault="008C5DFC">
    <w:pPr>
      <w:spacing w:after="0" w:line="259" w:lineRule="auto"/>
      <w:ind w:left="428"/>
      <w:jc w:val="center"/>
    </w:pPr>
    <w:r>
      <w:fldChar w:fldCharType="begin"/>
    </w:r>
    <w:r w:rsidR="00DF5FD5">
      <w:instrText xml:space="preserve"> PAGE   \* MERGEFORMAT </w:instrText>
    </w:r>
    <w:r>
      <w:fldChar w:fldCharType="separate"/>
    </w:r>
    <w:r w:rsidR="007F59AE">
      <w:rPr>
        <w:noProof/>
      </w:rPr>
      <w:t>1</w:t>
    </w:r>
    <w:r>
      <w:fldChar w:fldCharType="end"/>
    </w:r>
    <w:r w:rsidR="00DF5FD5">
      <w:t xml:space="preserve"> </w:t>
    </w:r>
  </w:p>
  <w:p w:rsidR="00DF5FD5" w:rsidRDefault="00DF5FD5">
    <w:pPr>
      <w:spacing w:after="0" w:line="259" w:lineRule="auto"/>
      <w:ind w:left="427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D5" w:rsidRDefault="008C5DFC">
    <w:pPr>
      <w:spacing w:after="0" w:line="259" w:lineRule="auto"/>
      <w:ind w:left="428"/>
      <w:jc w:val="center"/>
    </w:pPr>
    <w:r>
      <w:fldChar w:fldCharType="begin"/>
    </w:r>
    <w:r w:rsidR="00DF5FD5">
      <w:instrText xml:space="preserve"> PAGE   \* MERGEFORMAT </w:instrText>
    </w:r>
    <w:r>
      <w:fldChar w:fldCharType="separate"/>
    </w:r>
    <w:r w:rsidR="00DF5FD5">
      <w:t>1</w:t>
    </w:r>
    <w:r>
      <w:fldChar w:fldCharType="end"/>
    </w:r>
    <w:r w:rsidR="00DF5FD5">
      <w:t xml:space="preserve"> </w:t>
    </w:r>
  </w:p>
  <w:p w:rsidR="00DF5FD5" w:rsidRDefault="00DF5FD5">
    <w:pPr>
      <w:spacing w:after="0" w:line="259" w:lineRule="auto"/>
      <w:ind w:left="42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2EB0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9B489E"/>
    <w:multiLevelType w:val="multilevel"/>
    <w:tmpl w:val="233611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8572F"/>
    <w:multiLevelType w:val="multilevel"/>
    <w:tmpl w:val="CAD034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F5A8D"/>
    <w:multiLevelType w:val="hybridMultilevel"/>
    <w:tmpl w:val="1C3695A8"/>
    <w:lvl w:ilvl="0" w:tplc="041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4">
    <w:nsid w:val="20371A94"/>
    <w:multiLevelType w:val="multilevel"/>
    <w:tmpl w:val="A044EA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D6B89"/>
    <w:multiLevelType w:val="multilevel"/>
    <w:tmpl w:val="4D3C6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6055E"/>
    <w:multiLevelType w:val="multilevel"/>
    <w:tmpl w:val="131422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B0D56"/>
    <w:multiLevelType w:val="multilevel"/>
    <w:tmpl w:val="ABECEE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D5367"/>
    <w:multiLevelType w:val="multilevel"/>
    <w:tmpl w:val="CAE657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7421B"/>
    <w:multiLevelType w:val="multilevel"/>
    <w:tmpl w:val="811443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71F1C"/>
    <w:multiLevelType w:val="hybridMultilevel"/>
    <w:tmpl w:val="3D486632"/>
    <w:lvl w:ilvl="0" w:tplc="3BA0F0FA">
      <w:start w:val="1"/>
      <w:numFmt w:val="bullet"/>
      <w:lvlText w:val="•"/>
      <w:lvlJc w:val="left"/>
      <w:pPr>
        <w:ind w:left="17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4164664C"/>
    <w:multiLevelType w:val="hybridMultilevel"/>
    <w:tmpl w:val="5DDEA986"/>
    <w:lvl w:ilvl="0" w:tplc="EE56E8AE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A17DA">
      <w:start w:val="1"/>
      <w:numFmt w:val="bullet"/>
      <w:lvlText w:val="o"/>
      <w:lvlJc w:val="left"/>
      <w:pPr>
        <w:ind w:left="1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04084">
      <w:start w:val="1"/>
      <w:numFmt w:val="bullet"/>
      <w:lvlText w:val="▪"/>
      <w:lvlJc w:val="left"/>
      <w:pPr>
        <w:ind w:left="2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64A9C">
      <w:start w:val="1"/>
      <w:numFmt w:val="bullet"/>
      <w:lvlText w:val="•"/>
      <w:lvlJc w:val="left"/>
      <w:pPr>
        <w:ind w:left="3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E064E">
      <w:start w:val="1"/>
      <w:numFmt w:val="bullet"/>
      <w:lvlText w:val="o"/>
      <w:lvlJc w:val="left"/>
      <w:pPr>
        <w:ind w:left="3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E7EE8">
      <w:start w:val="1"/>
      <w:numFmt w:val="bullet"/>
      <w:lvlText w:val="▪"/>
      <w:lvlJc w:val="left"/>
      <w:pPr>
        <w:ind w:left="4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00ECC">
      <w:start w:val="1"/>
      <w:numFmt w:val="bullet"/>
      <w:lvlText w:val="•"/>
      <w:lvlJc w:val="left"/>
      <w:pPr>
        <w:ind w:left="5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85FE2">
      <w:start w:val="1"/>
      <w:numFmt w:val="bullet"/>
      <w:lvlText w:val="o"/>
      <w:lvlJc w:val="left"/>
      <w:pPr>
        <w:ind w:left="6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CC23C">
      <w:start w:val="1"/>
      <w:numFmt w:val="bullet"/>
      <w:lvlText w:val="▪"/>
      <w:lvlJc w:val="left"/>
      <w:pPr>
        <w:ind w:left="6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2E037A"/>
    <w:multiLevelType w:val="hybridMultilevel"/>
    <w:tmpl w:val="34843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2046A"/>
    <w:multiLevelType w:val="hybridMultilevel"/>
    <w:tmpl w:val="FC501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E38C2"/>
    <w:multiLevelType w:val="multilevel"/>
    <w:tmpl w:val="43F69D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71153"/>
    <w:multiLevelType w:val="hybridMultilevel"/>
    <w:tmpl w:val="B4B62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974A3"/>
    <w:multiLevelType w:val="multilevel"/>
    <w:tmpl w:val="C106B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1299"/>
    <w:multiLevelType w:val="hybridMultilevel"/>
    <w:tmpl w:val="772E7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331D6"/>
    <w:multiLevelType w:val="multilevel"/>
    <w:tmpl w:val="468008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60480"/>
    <w:multiLevelType w:val="multilevel"/>
    <w:tmpl w:val="C8FAA9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855B2"/>
    <w:multiLevelType w:val="hybridMultilevel"/>
    <w:tmpl w:val="204C7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34780"/>
    <w:multiLevelType w:val="hybridMultilevel"/>
    <w:tmpl w:val="5A3AF3C4"/>
    <w:lvl w:ilvl="0" w:tplc="5A386A42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0DF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A91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4F8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CD6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2B8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A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867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444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1B25AA"/>
    <w:multiLevelType w:val="hybridMultilevel"/>
    <w:tmpl w:val="36BAD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C6345"/>
    <w:multiLevelType w:val="hybridMultilevel"/>
    <w:tmpl w:val="16B0B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70350"/>
    <w:multiLevelType w:val="multilevel"/>
    <w:tmpl w:val="612ADF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B5361"/>
    <w:multiLevelType w:val="multilevel"/>
    <w:tmpl w:val="07AE1C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C39B5"/>
    <w:multiLevelType w:val="hybridMultilevel"/>
    <w:tmpl w:val="C17651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F11380"/>
    <w:multiLevelType w:val="multilevel"/>
    <w:tmpl w:val="93661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3"/>
  </w:num>
  <w:num w:numId="13">
    <w:abstractNumId w:val="17"/>
  </w:num>
  <w:num w:numId="14">
    <w:abstractNumId w:val="13"/>
  </w:num>
  <w:num w:numId="15">
    <w:abstractNumId w:val="25"/>
  </w:num>
  <w:num w:numId="16">
    <w:abstractNumId w:val="18"/>
  </w:num>
  <w:num w:numId="17">
    <w:abstractNumId w:val="7"/>
  </w:num>
  <w:num w:numId="18">
    <w:abstractNumId w:val="6"/>
  </w:num>
  <w:num w:numId="19">
    <w:abstractNumId w:val="22"/>
  </w:num>
  <w:num w:numId="20">
    <w:abstractNumId w:val="16"/>
  </w:num>
  <w:num w:numId="21">
    <w:abstractNumId w:val="4"/>
  </w:num>
  <w:num w:numId="22">
    <w:abstractNumId w:val="27"/>
  </w:num>
  <w:num w:numId="23">
    <w:abstractNumId w:val="24"/>
  </w:num>
  <w:num w:numId="24">
    <w:abstractNumId w:val="14"/>
  </w:num>
  <w:num w:numId="25">
    <w:abstractNumId w:val="1"/>
  </w:num>
  <w:num w:numId="26">
    <w:abstractNumId w:val="19"/>
  </w:num>
  <w:num w:numId="27">
    <w:abstractNumId w:val="8"/>
  </w:num>
  <w:num w:numId="28">
    <w:abstractNumId w:val="5"/>
  </w:num>
  <w:num w:numId="29">
    <w:abstractNumId w:val="9"/>
  </w:num>
  <w:num w:numId="30">
    <w:abstractNumId w:val="2"/>
  </w:num>
  <w:num w:numId="31">
    <w:abstractNumId w:val="20"/>
  </w:num>
  <w:num w:numId="32">
    <w:abstractNumId w:val="1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21"/>
    <w:rsid w:val="0010037A"/>
    <w:rsid w:val="00227F2A"/>
    <w:rsid w:val="00311D92"/>
    <w:rsid w:val="003D6453"/>
    <w:rsid w:val="003E79E0"/>
    <w:rsid w:val="00422314"/>
    <w:rsid w:val="00422781"/>
    <w:rsid w:val="004931FA"/>
    <w:rsid w:val="00562521"/>
    <w:rsid w:val="00611E1C"/>
    <w:rsid w:val="007324DC"/>
    <w:rsid w:val="007F20C8"/>
    <w:rsid w:val="007F59AE"/>
    <w:rsid w:val="0082576D"/>
    <w:rsid w:val="008C5DFC"/>
    <w:rsid w:val="009B719E"/>
    <w:rsid w:val="009D6A98"/>
    <w:rsid w:val="00AE74D4"/>
    <w:rsid w:val="00AE7D08"/>
    <w:rsid w:val="00B51DE6"/>
    <w:rsid w:val="00C936B9"/>
    <w:rsid w:val="00CD648F"/>
    <w:rsid w:val="00DB7C13"/>
    <w:rsid w:val="00DD62BF"/>
    <w:rsid w:val="00DF5FD5"/>
    <w:rsid w:val="00EF5EBA"/>
    <w:rsid w:val="00F3387A"/>
    <w:rsid w:val="00F50C19"/>
    <w:rsid w:val="00FE17BD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FE17B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1D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9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FE17B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9E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http%3A%2F%2Fwww.thefreedictionary.com%2F" TargetMode="External"/><Relationship Id="rId18" Type="http://schemas.openxmlformats.org/officeDocument/2006/relationships/hyperlink" Target="http://www.school-russia.prosv.ru/umk/spotlight/info.aspx?ob_no=10731" TargetMode="External"/><Relationship Id="rId26" Type="http://schemas.openxmlformats.org/officeDocument/2006/relationships/hyperlink" Target="http://www.school-russia.prosv.ru/umk/spotlight/info.aspx?ob_no=10731" TargetMode="External"/><Relationship Id="rId39" Type="http://schemas.openxmlformats.org/officeDocument/2006/relationships/hyperlink" Target="http://www.school-russia.prosv.ru/umk/spotlight/info.aspx?ob_no=1073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thefreedictionary.com%2F" TargetMode="External"/><Relationship Id="rId34" Type="http://schemas.openxmlformats.org/officeDocument/2006/relationships/hyperlink" Target="http://www.school-russia.prosv.ru/umk/spotlight/info.aspx?ob_no=10731" TargetMode="External"/><Relationship Id="rId42" Type="http://schemas.openxmlformats.org/officeDocument/2006/relationships/hyperlink" Target="http://infourok.ru/go.html?href=http%3A%2F%2Fwww.schoolenglish.ru%2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nfourok.ru/go.html?href=http%3A%2F%2Fwww.7ya.ru%2Fclick.asp%3Furl%3Dhttp%3A%2F%2Fwww.englishlearner.com%2Ftests%2Ftest.html" TargetMode="External"/><Relationship Id="rId25" Type="http://schemas.openxmlformats.org/officeDocument/2006/relationships/hyperlink" Target="http://infourok.ru/go.html?href=http%3A%2F%2Fwww.thefreedictionary.com%2F" TargetMode="External"/><Relationship Id="rId33" Type="http://schemas.openxmlformats.org/officeDocument/2006/relationships/hyperlink" Target="http://infourok.ru/go.html?href=http%3A%2F%2Fwww.thefreedictionary.com%2F" TargetMode="External"/><Relationship Id="rId38" Type="http://schemas.openxmlformats.org/officeDocument/2006/relationships/hyperlink" Target="http://infourok.ru/go.html?href=http%3A%2F%2Fwww.schoolenglish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english.language.ru%2Fege%2F" TargetMode="External"/><Relationship Id="rId20" Type="http://schemas.openxmlformats.org/officeDocument/2006/relationships/hyperlink" Target="http://www.school-russia.prosv.ru/umk/spotlight/info.aspx?ob_no=10731" TargetMode="External"/><Relationship Id="rId29" Type="http://schemas.openxmlformats.org/officeDocument/2006/relationships/hyperlink" Target="http://www.school-russia.prosv.ru/umk/spotlight/info.aspx?ob_no=10731" TargetMode="External"/><Relationship Id="rId41" Type="http://schemas.openxmlformats.org/officeDocument/2006/relationships/hyperlink" Target="http://www.school-russia.prosv.ru/umk/spotlight/info.aspx?ob_no=107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school-russia.prosv.ru/umk/spotlight/info.aspx?ob_no=10731" TargetMode="External"/><Relationship Id="rId32" Type="http://schemas.openxmlformats.org/officeDocument/2006/relationships/hyperlink" Target="http://www.school-russia.prosv.ru/umk/spotlight/info.aspx?ob_no=10731" TargetMode="External"/><Relationship Id="rId37" Type="http://schemas.openxmlformats.org/officeDocument/2006/relationships/hyperlink" Target="http://www.school-russia.prosv.ru/umk/spotlight/info.aspx?ob_no=10731" TargetMode="External"/><Relationship Id="rId40" Type="http://schemas.openxmlformats.org/officeDocument/2006/relationships/hyperlink" Target="http://infourok.ru/go.html?href=http%3A%2F%2Fwww.thefreedictionary.com%2F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schoolenglish.ru%2F" TargetMode="External"/><Relationship Id="rId23" Type="http://schemas.openxmlformats.org/officeDocument/2006/relationships/hyperlink" Target="http://infourok.ru/go.html?href=http%3A%2F%2Fwww.thefreedictionary.com%2F" TargetMode="External"/><Relationship Id="rId28" Type="http://schemas.openxmlformats.org/officeDocument/2006/relationships/hyperlink" Target="http://infourok.ru/go.html?href=http%3A%2F%2Fwww.thefreedictionary.com%2F" TargetMode="External"/><Relationship Id="rId36" Type="http://schemas.openxmlformats.org/officeDocument/2006/relationships/hyperlink" Target="http://infourok.ru/go.html?href=http%3A%2F%2Fwww.thefreedictionary.com%2F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school-russia.prosv.ru/umk/spotlight/info.aspx?ob_no=10731" TargetMode="External"/><Relationship Id="rId31" Type="http://schemas.openxmlformats.org/officeDocument/2006/relationships/hyperlink" Target="http://www.school-russia.prosv.ru/umk/spotlight/info.aspx?ob_no=1073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-russia.prosv.ru/umk/spotlight/info.aspx?ob_no=10731" TargetMode="External"/><Relationship Id="rId14" Type="http://schemas.openxmlformats.org/officeDocument/2006/relationships/hyperlink" Target="http://infourok.ru/go.html?href=http%3A%2F%2Fwww.fluent-english.ru%2F" TargetMode="External"/><Relationship Id="rId22" Type="http://schemas.openxmlformats.org/officeDocument/2006/relationships/hyperlink" Target="http://www.school-russia.prosv.ru/umk/spotlight/info.aspx?ob_no=10731" TargetMode="External"/><Relationship Id="rId27" Type="http://schemas.openxmlformats.org/officeDocument/2006/relationships/hyperlink" Target="http://www.school-russia.prosv.ru/umk/spotlight/info.aspx?ob_no=10731" TargetMode="External"/><Relationship Id="rId30" Type="http://schemas.openxmlformats.org/officeDocument/2006/relationships/hyperlink" Target="http://infourok.ru/go.html?href=http%3A%2F%2Fwww.thefreedictionary.com%2F" TargetMode="External"/><Relationship Id="rId35" Type="http://schemas.openxmlformats.org/officeDocument/2006/relationships/hyperlink" Target="http://www.school-russia.prosv.ru/umk/spotlight/info.aspx?ob_no=1073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B769-F3EB-4F8B-A40D-18E43E84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11305</Words>
  <Characters>64439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2</cp:revision>
  <dcterms:created xsi:type="dcterms:W3CDTF">2018-09-03T10:01:00Z</dcterms:created>
  <dcterms:modified xsi:type="dcterms:W3CDTF">2018-09-03T10:01:00Z</dcterms:modified>
</cp:coreProperties>
</file>