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FD26" w14:textId="11CD2764" w:rsidR="0005745C" w:rsidRDefault="0005745C" w:rsidP="00057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14:paraId="2F8C5F37" w14:textId="6E712D48" w:rsidR="0005745C" w:rsidRDefault="0005745C" w:rsidP="00057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338C4">
        <w:rPr>
          <w:rFonts w:ascii="Times New Roman" w:hAnsi="Times New Roman" w:cs="Times New Roman"/>
          <w:sz w:val="24"/>
          <w:szCs w:val="24"/>
        </w:rPr>
        <w:t>предмета «Математика»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направлено на достижение следующих целей и задач:</w:t>
      </w:r>
    </w:p>
    <w:p w14:paraId="36E456D2" w14:textId="6F0750CA" w:rsidR="0005745C" w:rsidRPr="0005745C" w:rsidRDefault="0005745C" w:rsidP="0005745C">
      <w:pPr>
        <w:pStyle w:val="a3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</w:pPr>
      <w:r w:rsidRPr="0005745C"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14:paraId="2AB14DED" w14:textId="4CD61950" w:rsidR="0005745C" w:rsidRDefault="0005745C" w:rsidP="0005745C">
      <w:pPr>
        <w:pStyle w:val="a3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14:paraId="4C96006F" w14:textId="195934C6" w:rsidR="0005745C" w:rsidRDefault="0005745C" w:rsidP="0005745C">
      <w:pPr>
        <w:pStyle w:val="a3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14:paraId="619F1BE1" w14:textId="5C111A1B" w:rsidR="0005745C" w:rsidRPr="0005745C" w:rsidRDefault="0005745C" w:rsidP="0005745C">
      <w:pPr>
        <w:pStyle w:val="a3"/>
        <w:numPr>
          <w:ilvl w:val="0"/>
          <w:numId w:val="1"/>
        </w:numPr>
        <w:suppressAutoHyphens/>
        <w:spacing w:after="0" w:line="264" w:lineRule="auto"/>
        <w:jc w:val="both"/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font278" w:hAnsi="Times New Roman" w:cs="Times New Roman"/>
          <w:kern w:val="2"/>
          <w:sz w:val="24"/>
          <w:szCs w:val="24"/>
          <w:lang w:eastAsia="ar-SA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14:paraId="52F45E84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179EE" w14:textId="2CA9D377" w:rsidR="0005745C" w:rsidRPr="0005745C" w:rsidRDefault="0005745C" w:rsidP="0005745C">
      <w:pPr>
        <w:jc w:val="both"/>
        <w:rPr>
          <w:rFonts w:ascii="Times New Roman" w:hAnsi="Times New Roman" w:cs="Times New Roman"/>
          <w:sz w:val="24"/>
          <w:szCs w:val="24"/>
        </w:rPr>
      </w:pPr>
      <w:r w:rsidRPr="0005745C">
        <w:rPr>
          <w:rFonts w:ascii="Times New Roman" w:hAnsi="Times New Roman" w:cs="Times New Roman"/>
          <w:sz w:val="24"/>
          <w:szCs w:val="24"/>
        </w:rPr>
        <w:t>На изучение математики отводится 564 часа: в 1 классе – 132 часа (4 часа в неделю), во 2 классе – 144 часа (4 часа в неделю), в 3 классе – 144 часа (4 часа в неделю), в 4 классе – 144 часа (4 часа в неделю).‌</w:t>
      </w:r>
    </w:p>
    <w:p w14:paraId="285F9E04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73DD159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199531A1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B9DAF5B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3B5CDC93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7486B4D0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6ED37F5A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42C9A033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4C138BC9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24E66DE5" w14:textId="77777777" w:rsidR="0005745C" w:rsidRDefault="0005745C" w:rsidP="0005745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36791876" w14:textId="77777777" w:rsidR="0005745C" w:rsidRDefault="0005745C"/>
    <w:sectPr w:rsidR="0005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78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FC6"/>
    <w:multiLevelType w:val="hybridMultilevel"/>
    <w:tmpl w:val="4880B58A"/>
    <w:lvl w:ilvl="0" w:tplc="2CB0DD6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67241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C"/>
    <w:rsid w:val="0005745C"/>
    <w:rsid w:val="004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F32F"/>
  <w15:chartTrackingRefBased/>
  <w15:docId w15:val="{F7BC1FCE-3B64-4C36-B929-4BFD4CDF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4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5C"/>
    <w:pPr>
      <w:ind w:left="720"/>
      <w:contextualSpacing/>
    </w:pPr>
  </w:style>
  <w:style w:type="character" w:customStyle="1" w:styleId="placeholder-mask">
    <w:name w:val="placeholder-mask"/>
    <w:basedOn w:val="a0"/>
    <w:rsid w:val="0005745C"/>
  </w:style>
  <w:style w:type="character" w:customStyle="1" w:styleId="placeholder">
    <w:name w:val="placeholder"/>
    <w:basedOn w:val="a0"/>
    <w:rsid w:val="0005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Лобазова Ирина Андреевна</cp:lastModifiedBy>
  <cp:revision>2</cp:revision>
  <dcterms:created xsi:type="dcterms:W3CDTF">2023-10-19T11:42:00Z</dcterms:created>
  <dcterms:modified xsi:type="dcterms:W3CDTF">2023-10-19T18:32:00Z</dcterms:modified>
</cp:coreProperties>
</file>