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B12E" w14:textId="77777777" w:rsidR="00D00E93" w:rsidRPr="00D00E93" w:rsidRDefault="00D00E93" w:rsidP="00D00E93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bookmarkStart w:id="0" w:name="_Toc53962405"/>
      <w:r w:rsidRPr="00D00E9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Приложение №1 </w:t>
      </w:r>
    </w:p>
    <w:p w14:paraId="00912AE0" w14:textId="6FF817C9" w:rsidR="00D00E93" w:rsidRPr="00D00E93" w:rsidRDefault="00D00E93" w:rsidP="00D00E93">
      <w:pPr>
        <w:widowControl w:val="0"/>
        <w:autoSpaceDE w:val="0"/>
        <w:autoSpaceDN w:val="0"/>
        <w:spacing w:after="0" w:line="240" w:lineRule="auto"/>
        <w:ind w:left="118"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D00E9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к приказу №</w:t>
      </w:r>
      <w:r w:rsidR="00B15225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325</w:t>
      </w:r>
      <w:r w:rsidRPr="00D00E9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/о от </w:t>
      </w:r>
      <w:r w:rsidR="00B15225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31.08.2023</w:t>
      </w:r>
    </w:p>
    <w:p w14:paraId="5C267BE9" w14:textId="77777777" w:rsidR="00D00E93" w:rsidRPr="00D00E93" w:rsidRDefault="00D00E93" w:rsidP="00D00E93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B6C7DC0" w14:textId="77777777" w:rsidR="00D00E93" w:rsidRPr="00D00E93" w:rsidRDefault="00D00E93" w:rsidP="00D00E93">
      <w:pPr>
        <w:widowControl w:val="0"/>
        <w:autoSpaceDE w:val="0"/>
        <w:autoSpaceDN w:val="0"/>
        <w:spacing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</w:pPr>
      <w:r w:rsidRPr="00D00E93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14:ligatures w14:val="none"/>
        </w:rPr>
        <w:t>«Дорожная карта» реализации целевой модели наставничества в МОУ-ГИМНАЗИИ №15 на 2023 – 2024 учебный год</w:t>
      </w:r>
      <w:bookmarkEnd w:id="0"/>
    </w:p>
    <w:p w14:paraId="1C210778" w14:textId="77777777" w:rsidR="00D00E93" w:rsidRPr="00D00E93" w:rsidRDefault="00D00E93" w:rsidP="00D00E93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D00E93" w:rsidRPr="00D00E93" w14:paraId="5C353346" w14:textId="77777777" w:rsidTr="00B54AEF">
        <w:trPr>
          <w:trHeight w:val="554"/>
          <w:jc w:val="center"/>
        </w:trPr>
        <w:tc>
          <w:tcPr>
            <w:tcW w:w="446" w:type="dxa"/>
          </w:tcPr>
          <w:p w14:paraId="34A49213" w14:textId="77777777" w:rsidR="00D00E93" w:rsidRPr="00D00E93" w:rsidRDefault="00D00E93" w:rsidP="00C26959">
            <w:pPr>
              <w:spacing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2011" w:type="dxa"/>
          </w:tcPr>
          <w:p w14:paraId="2884AB82" w14:textId="77777777" w:rsidR="00D00E93" w:rsidRPr="00D00E93" w:rsidRDefault="00D00E93" w:rsidP="00C26959">
            <w:pPr>
              <w:spacing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Наименование</w:t>
            </w:r>
            <w:proofErr w:type="spellEnd"/>
          </w:p>
          <w:p w14:paraId="04B47472" w14:textId="77777777" w:rsidR="00D00E93" w:rsidRPr="00D00E93" w:rsidRDefault="00D00E93" w:rsidP="00C26959">
            <w:pPr>
              <w:spacing w:line="26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14:paraId="19E3E134" w14:textId="77777777" w:rsidR="00D00E93" w:rsidRPr="00D00E93" w:rsidRDefault="00D00E93" w:rsidP="00C26959">
            <w:pPr>
              <w:spacing w:line="270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Мероприятия</w:t>
            </w:r>
            <w:proofErr w:type="spellEnd"/>
          </w:p>
        </w:tc>
        <w:tc>
          <w:tcPr>
            <w:tcW w:w="5731" w:type="dxa"/>
          </w:tcPr>
          <w:p w14:paraId="56434CAC" w14:textId="77777777" w:rsidR="00D00E93" w:rsidRPr="00D00E93" w:rsidRDefault="00D00E93" w:rsidP="00C26959">
            <w:pPr>
              <w:spacing w:line="270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Содержание</w:t>
            </w:r>
            <w:proofErr w:type="spellEnd"/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деятельности</w:t>
            </w:r>
            <w:proofErr w:type="spellEnd"/>
          </w:p>
        </w:tc>
        <w:tc>
          <w:tcPr>
            <w:tcW w:w="1906" w:type="dxa"/>
          </w:tcPr>
          <w:p w14:paraId="6EE158F2" w14:textId="77777777" w:rsidR="00D00E93" w:rsidRPr="00D00E93" w:rsidRDefault="00D00E93" w:rsidP="00C26959">
            <w:pPr>
              <w:spacing w:line="270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Сроки</w:t>
            </w:r>
            <w:proofErr w:type="spellEnd"/>
          </w:p>
        </w:tc>
        <w:tc>
          <w:tcPr>
            <w:tcW w:w="2443" w:type="dxa"/>
          </w:tcPr>
          <w:p w14:paraId="561E1C6C" w14:textId="77777777" w:rsidR="00D00E93" w:rsidRPr="00D00E93" w:rsidRDefault="00D00E93" w:rsidP="00C26959">
            <w:pPr>
              <w:spacing w:line="270" w:lineRule="exact"/>
              <w:ind w:left="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Ответственные</w:t>
            </w:r>
            <w:proofErr w:type="spellEnd"/>
          </w:p>
        </w:tc>
      </w:tr>
      <w:tr w:rsidR="00D33AA0" w:rsidRPr="00D00E93" w14:paraId="7F973895" w14:textId="77777777" w:rsidTr="00B54AEF">
        <w:trPr>
          <w:trHeight w:val="554"/>
          <w:jc w:val="center"/>
        </w:trPr>
        <w:tc>
          <w:tcPr>
            <w:tcW w:w="446" w:type="dxa"/>
            <w:vMerge w:val="restart"/>
          </w:tcPr>
          <w:p w14:paraId="3B271BB3" w14:textId="28CE4E2B" w:rsidR="00D33AA0" w:rsidRPr="00D00E93" w:rsidRDefault="00D33AA0" w:rsidP="00D33AA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665E6D67" w14:textId="311A0B29" w:rsidR="00D33AA0" w:rsidRPr="006F58A1" w:rsidRDefault="00D33AA0" w:rsidP="00D33AA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F58A1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14:paraId="4F97FE48" w14:textId="4F2AE17C" w:rsidR="00D33AA0" w:rsidRPr="006F58A1" w:rsidRDefault="00D33AA0" w:rsidP="00D33AA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F58A1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14:paraId="10BE2850" w14:textId="77777777" w:rsidR="00D33AA0" w:rsidRPr="00B15225" w:rsidRDefault="00D33AA0" w:rsidP="002B1A9A">
            <w:pPr>
              <w:tabs>
                <w:tab w:val="left" w:pos="363"/>
              </w:tabs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5225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B1522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Анализ заполненных анкет потенциальных наставников и сопоставление данных с анкетами наставляемых.</w:t>
            </w:r>
          </w:p>
          <w:p w14:paraId="6A1D4DE4" w14:textId="77777777" w:rsidR="00D33AA0" w:rsidRPr="00B15225" w:rsidRDefault="00D33AA0" w:rsidP="002B1A9A">
            <w:pPr>
              <w:tabs>
                <w:tab w:val="left" w:pos="363"/>
              </w:tabs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5225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B1522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Организация групповой встречи наставников и наставляемых.</w:t>
            </w:r>
          </w:p>
          <w:p w14:paraId="014212F3" w14:textId="77777777" w:rsidR="00D33AA0" w:rsidRPr="00B15225" w:rsidRDefault="00D33AA0" w:rsidP="002B1A9A">
            <w:pPr>
              <w:tabs>
                <w:tab w:val="left" w:pos="363"/>
              </w:tabs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5225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B1522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Проведение анкетирования на предмет предпочитаемого</w:t>
            </w:r>
            <w:r w:rsidRPr="00B1522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наставника/наставляемого после завершения групповой встречи.</w:t>
            </w:r>
          </w:p>
          <w:p w14:paraId="1502DF49" w14:textId="5EDDB610" w:rsidR="00D33AA0" w:rsidRPr="006F58A1" w:rsidRDefault="00D33AA0" w:rsidP="002B1A9A">
            <w:pPr>
              <w:tabs>
                <w:tab w:val="left" w:pos="363"/>
              </w:tabs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F58A1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6F58A1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906" w:type="dxa"/>
          </w:tcPr>
          <w:p w14:paraId="2A3C9FCE" w14:textId="29D484B2" w:rsidR="00D33AA0" w:rsidRPr="006F58A1" w:rsidRDefault="00D33AA0" w:rsidP="00D33AA0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сентябрь-октябрь</w:t>
            </w:r>
          </w:p>
        </w:tc>
        <w:tc>
          <w:tcPr>
            <w:tcW w:w="2443" w:type="dxa"/>
          </w:tcPr>
          <w:p w14:paraId="72CB62B9" w14:textId="13822A0F" w:rsidR="00D33AA0" w:rsidRPr="006F58A1" w:rsidRDefault="00D33AA0" w:rsidP="00D33AA0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координатор</w:t>
            </w:r>
          </w:p>
        </w:tc>
      </w:tr>
      <w:tr w:rsidR="00D33AA0" w:rsidRPr="00D00E93" w14:paraId="613D97B4" w14:textId="77777777" w:rsidTr="00B54AEF">
        <w:trPr>
          <w:trHeight w:val="554"/>
          <w:jc w:val="center"/>
        </w:trPr>
        <w:tc>
          <w:tcPr>
            <w:tcW w:w="446" w:type="dxa"/>
            <w:vMerge/>
          </w:tcPr>
          <w:p w14:paraId="1ED4579B" w14:textId="77777777" w:rsidR="00D33AA0" w:rsidRPr="00D00E93" w:rsidRDefault="00D33AA0" w:rsidP="00D33AA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1" w:type="dxa"/>
            <w:vMerge/>
          </w:tcPr>
          <w:p w14:paraId="5331AABA" w14:textId="77777777" w:rsidR="00D33AA0" w:rsidRPr="006F58A1" w:rsidRDefault="00D33AA0" w:rsidP="00D33AA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14:paraId="336F7E1C" w14:textId="7A979C8A" w:rsidR="00D33AA0" w:rsidRPr="006F58A1" w:rsidRDefault="00D33AA0" w:rsidP="00D33AA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F58A1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Закрепление наставнических пар /</w:t>
            </w:r>
            <w:r>
              <w:t xml:space="preserve"> </w:t>
            </w:r>
            <w:r w:rsidRPr="006F58A1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</w:t>
            </w:r>
          </w:p>
        </w:tc>
        <w:tc>
          <w:tcPr>
            <w:tcW w:w="5731" w:type="dxa"/>
          </w:tcPr>
          <w:p w14:paraId="3C34C137" w14:textId="5A0ED607" w:rsidR="00D33AA0" w:rsidRPr="00C83F14" w:rsidRDefault="00D33AA0" w:rsidP="002B1A9A">
            <w:pPr>
              <w:tabs>
                <w:tab w:val="left" w:pos="363"/>
                <w:tab w:val="left" w:pos="4280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C83F14">
              <w:rPr>
                <w:rFonts w:ascii="Times New Roman" w:eastAsia="Times New Roman" w:hAnsi="Times New Roman" w:cs="Times New Roman"/>
                <w:sz w:val="24"/>
                <w:lang w:val="ru-RU"/>
              </w:rPr>
              <w:t>. Издание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83F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B1A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«Об </w:t>
            </w:r>
            <w:r w:rsidRPr="00C83F14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83F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наставнических пар/групп».</w:t>
            </w:r>
          </w:p>
          <w:p w14:paraId="49143A60" w14:textId="354603DC" w:rsidR="00D33AA0" w:rsidRPr="00C83F14" w:rsidRDefault="00D33AA0" w:rsidP="002B1A9A">
            <w:pPr>
              <w:tabs>
                <w:tab w:val="left" w:pos="363"/>
              </w:tabs>
              <w:spacing w:line="268" w:lineRule="exact"/>
              <w:ind w:left="80" w:hanging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3F14">
              <w:rPr>
                <w:rFonts w:ascii="Times New Roman" w:eastAsia="Times New Roman" w:hAnsi="Times New Roman" w:cs="Times New Roman"/>
                <w:sz w:val="24"/>
                <w:lang w:val="ru-RU"/>
              </w:rPr>
              <w:t>2. Составление планов индивидуального</w:t>
            </w:r>
            <w:r w:rsidRPr="002B1A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83F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="002B1A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наставляемых, индивидуальные </w:t>
            </w:r>
            <w:r w:rsidRPr="002B1A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траектории </w:t>
            </w:r>
            <w:r w:rsidRPr="00C83F1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обучения.</w:t>
            </w:r>
          </w:p>
          <w:p w14:paraId="5745B829" w14:textId="2146D42A" w:rsidR="00D33AA0" w:rsidRPr="00940284" w:rsidRDefault="00D33AA0" w:rsidP="002B1A9A">
            <w:pPr>
              <w:tabs>
                <w:tab w:val="left" w:pos="222"/>
                <w:tab w:val="left" w:pos="516"/>
              </w:tabs>
              <w:ind w:left="80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3F14">
              <w:rPr>
                <w:rFonts w:ascii="Times New Roman" w:eastAsia="Times New Roman" w:hAnsi="Times New Roman" w:cs="Times New Roman"/>
                <w:sz w:val="24"/>
                <w:lang w:val="ru-RU"/>
              </w:rPr>
              <w:t>3.Организация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2B1A9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83F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4028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наставника.</w:t>
            </w:r>
          </w:p>
        </w:tc>
        <w:tc>
          <w:tcPr>
            <w:tcW w:w="1906" w:type="dxa"/>
          </w:tcPr>
          <w:p w14:paraId="28B6DB61" w14:textId="039432D5" w:rsidR="00D33AA0" w:rsidRPr="00940284" w:rsidRDefault="00D33AA0" w:rsidP="00D33AA0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октябрь-ноябрь</w:t>
            </w:r>
          </w:p>
        </w:tc>
        <w:tc>
          <w:tcPr>
            <w:tcW w:w="2443" w:type="dxa"/>
          </w:tcPr>
          <w:p w14:paraId="0A0AF3F4" w14:textId="676EBD63" w:rsidR="00D33AA0" w:rsidRPr="00940284" w:rsidRDefault="00D33AA0" w:rsidP="00D33AA0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координатор</w:t>
            </w:r>
          </w:p>
        </w:tc>
      </w:tr>
      <w:tr w:rsidR="00D33AA0" w:rsidRPr="00D00E93" w14:paraId="5E3B1C39" w14:textId="77777777" w:rsidTr="00B54AEF">
        <w:trPr>
          <w:trHeight w:val="554"/>
          <w:jc w:val="center"/>
        </w:trPr>
        <w:tc>
          <w:tcPr>
            <w:tcW w:w="446" w:type="dxa"/>
            <w:vMerge w:val="restart"/>
          </w:tcPr>
          <w:p w14:paraId="6D45D25F" w14:textId="5647A668" w:rsidR="00D33AA0" w:rsidRPr="00D00E93" w:rsidRDefault="00D33AA0" w:rsidP="00D33AA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011" w:type="dxa"/>
            <w:vMerge w:val="restart"/>
          </w:tcPr>
          <w:p w14:paraId="2AA484C4" w14:textId="0419EC2E" w:rsidR="00D33AA0" w:rsidRPr="00D3271C" w:rsidRDefault="00D33AA0" w:rsidP="00D33AA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271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осуществление работы наставнических пар / групп</w:t>
            </w:r>
          </w:p>
        </w:tc>
        <w:tc>
          <w:tcPr>
            <w:tcW w:w="2275" w:type="dxa"/>
          </w:tcPr>
          <w:p w14:paraId="04862F98" w14:textId="1AB785AC" w:rsidR="00D33AA0" w:rsidRPr="00D3271C" w:rsidRDefault="00D33AA0" w:rsidP="00D33AA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271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комплекса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3271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14:paraId="7E8B8C7C" w14:textId="5235C8FC" w:rsidR="00D33AA0" w:rsidRPr="00B15225" w:rsidRDefault="00D33AA0" w:rsidP="002B1A9A">
            <w:pPr>
              <w:tabs>
                <w:tab w:val="left" w:pos="363"/>
                <w:tab w:val="left" w:pos="4280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5225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B1522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Проведение первой, организационной, встречи наставника и наставляемого.</w:t>
            </w:r>
          </w:p>
          <w:p w14:paraId="4A997658" w14:textId="7795054F" w:rsidR="00D33AA0" w:rsidRPr="00B15225" w:rsidRDefault="00D33AA0" w:rsidP="002B1A9A">
            <w:pPr>
              <w:tabs>
                <w:tab w:val="left" w:pos="363"/>
                <w:tab w:val="left" w:pos="4280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5225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B1522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14:paraId="7C5DED33" w14:textId="43E23ABD" w:rsidR="00D33AA0" w:rsidRPr="00B15225" w:rsidRDefault="00D33AA0" w:rsidP="002B1A9A">
            <w:pPr>
              <w:tabs>
                <w:tab w:val="left" w:pos="363"/>
                <w:tab w:val="left" w:pos="4280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5225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B1522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Регулярные встречи наставника и наставляемого.</w:t>
            </w:r>
          </w:p>
          <w:p w14:paraId="2ADC8C46" w14:textId="2BF7B2B8" w:rsidR="00D33AA0" w:rsidRPr="00D3271C" w:rsidRDefault="00D33AA0" w:rsidP="002B1A9A">
            <w:pPr>
              <w:tabs>
                <w:tab w:val="left" w:pos="363"/>
                <w:tab w:val="left" w:pos="4280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D3271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D3271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Проведение заключительной встречи наставника и наставляемого.</w:t>
            </w:r>
          </w:p>
        </w:tc>
        <w:tc>
          <w:tcPr>
            <w:tcW w:w="1906" w:type="dxa"/>
          </w:tcPr>
          <w:p w14:paraId="69FE19CA" w14:textId="55A84066" w:rsidR="00D33AA0" w:rsidRPr="00D3271C" w:rsidRDefault="00D33AA0" w:rsidP="00D33AA0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443" w:type="dxa"/>
          </w:tcPr>
          <w:p w14:paraId="54305BB5" w14:textId="32BB5F86" w:rsidR="00D33AA0" w:rsidRPr="00D3271C" w:rsidRDefault="00D33AA0" w:rsidP="00D33AA0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директор, координатор, педагоги</w:t>
            </w:r>
          </w:p>
        </w:tc>
      </w:tr>
      <w:tr w:rsidR="00D33AA0" w:rsidRPr="00D00E93" w14:paraId="3AE33246" w14:textId="77777777" w:rsidTr="00B54AEF">
        <w:trPr>
          <w:trHeight w:val="554"/>
          <w:jc w:val="center"/>
        </w:trPr>
        <w:tc>
          <w:tcPr>
            <w:tcW w:w="446" w:type="dxa"/>
            <w:vMerge/>
          </w:tcPr>
          <w:p w14:paraId="52FBA49A" w14:textId="77777777" w:rsidR="00D33AA0" w:rsidRPr="00D3271C" w:rsidRDefault="00D33AA0" w:rsidP="00D33AA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11" w:type="dxa"/>
            <w:vMerge/>
          </w:tcPr>
          <w:p w14:paraId="1AE681A3" w14:textId="77777777" w:rsidR="00D33AA0" w:rsidRPr="00D3271C" w:rsidRDefault="00D33AA0" w:rsidP="00D33AA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5" w:type="dxa"/>
          </w:tcPr>
          <w:p w14:paraId="18080DF4" w14:textId="56930598" w:rsidR="00D33AA0" w:rsidRPr="00D3271C" w:rsidRDefault="00D33AA0" w:rsidP="00D33AA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271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5731" w:type="dxa"/>
          </w:tcPr>
          <w:p w14:paraId="080C04EA" w14:textId="6D982EBE" w:rsidR="00D33AA0" w:rsidRPr="00D3271C" w:rsidRDefault="00D33AA0" w:rsidP="00D33AA0">
            <w:pPr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271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Анкетирование. Форматы анкет обратной связи для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3271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промежуточной оценки</w:t>
            </w:r>
          </w:p>
        </w:tc>
        <w:tc>
          <w:tcPr>
            <w:tcW w:w="1906" w:type="dxa"/>
          </w:tcPr>
          <w:p w14:paraId="50252C1F" w14:textId="3A63C938" w:rsidR="00D33AA0" w:rsidRPr="00D3271C" w:rsidRDefault="00D33AA0" w:rsidP="00D33AA0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65CA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65CAF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65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5CAF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443" w:type="dxa"/>
          </w:tcPr>
          <w:p w14:paraId="3D1A740F" w14:textId="212B2FC7" w:rsidR="00D33AA0" w:rsidRPr="00D3271C" w:rsidRDefault="00D33AA0" w:rsidP="00D33AA0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65CAF">
              <w:rPr>
                <w:rFonts w:ascii="Times New Roman" w:hAnsi="Times New Roman" w:cs="Times New Roman"/>
              </w:rPr>
              <w:t>координатор</w:t>
            </w:r>
            <w:proofErr w:type="spellEnd"/>
          </w:p>
        </w:tc>
      </w:tr>
      <w:tr w:rsidR="00D33AA0" w:rsidRPr="00D00E93" w14:paraId="54A46E29" w14:textId="77777777" w:rsidTr="00B54AEF">
        <w:trPr>
          <w:trHeight w:val="554"/>
          <w:jc w:val="center"/>
        </w:trPr>
        <w:tc>
          <w:tcPr>
            <w:tcW w:w="446" w:type="dxa"/>
            <w:vMerge w:val="restart"/>
          </w:tcPr>
          <w:p w14:paraId="38C16AB9" w14:textId="2A6092D5" w:rsidR="00D33AA0" w:rsidRPr="00D3271C" w:rsidRDefault="00D33AA0" w:rsidP="00D33AA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011" w:type="dxa"/>
            <w:vMerge w:val="restart"/>
          </w:tcPr>
          <w:p w14:paraId="6F280A67" w14:textId="38ADC3F5" w:rsidR="00D33AA0" w:rsidRPr="00D3271C" w:rsidRDefault="00D33AA0" w:rsidP="00D33AA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83F14">
              <w:rPr>
                <w:rFonts w:ascii="Times New Roman" w:eastAsia="Times New Roman" w:hAnsi="Times New Roman" w:cs="Times New Roman"/>
                <w:sz w:val="24"/>
              </w:rPr>
              <w:t>Завершение</w:t>
            </w:r>
            <w:proofErr w:type="spellEnd"/>
            <w:r w:rsidRPr="00C83F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83F14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14:paraId="6E241165" w14:textId="5362F9D4" w:rsidR="00D33AA0" w:rsidRPr="00D3271C" w:rsidRDefault="00D33AA0" w:rsidP="00D33AA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Подведение итогов. </w:t>
            </w:r>
            <w:r w:rsidRPr="00C83F1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1E40E492" w14:textId="1FD0EE64" w:rsidR="00D33AA0" w:rsidRPr="00C83F14" w:rsidRDefault="00D33AA0" w:rsidP="00D33AA0">
            <w:pPr>
              <w:numPr>
                <w:ilvl w:val="0"/>
                <w:numId w:val="1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3F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83F1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83F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личной </w:t>
            </w:r>
            <w:r w:rsidRPr="00C83F14">
              <w:rPr>
                <w:rFonts w:ascii="Times New Roman" w:eastAsia="Times New Roman" w:hAnsi="Times New Roman" w:cs="Times New Roman"/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14:paraId="3A8D8A88" w14:textId="77777777" w:rsidR="00D33AA0" w:rsidRPr="00C83F14" w:rsidRDefault="00D33AA0" w:rsidP="00D33AA0">
            <w:pPr>
              <w:numPr>
                <w:ilvl w:val="0"/>
                <w:numId w:val="1"/>
              </w:numPr>
              <w:tabs>
                <w:tab w:val="left" w:pos="470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3F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качества реализации программы</w:t>
            </w:r>
            <w:r w:rsidRPr="00C83F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83F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14:paraId="630866E9" w14:textId="77777777" w:rsidR="00D33AA0" w:rsidRDefault="00D33AA0" w:rsidP="00D33AA0">
            <w:pPr>
              <w:numPr>
                <w:ilvl w:val="0"/>
                <w:numId w:val="1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83F14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и оценка влияния программ на всех участников.</w:t>
            </w:r>
          </w:p>
          <w:p w14:paraId="5460DAE0" w14:textId="77777777" w:rsidR="00D33AA0" w:rsidRDefault="00D33AA0" w:rsidP="00D33AA0">
            <w:pPr>
              <w:numPr>
                <w:ilvl w:val="0"/>
                <w:numId w:val="1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65C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анкетирования и опросов, индивидуальных встреч и собеседований среди педагогов и молодых специалистов на предмет эффективности сложившихся пар, эффективности проведенной работы, личной удовлетворенности по окончании 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ериода наставничества).</w:t>
            </w:r>
          </w:p>
          <w:p w14:paraId="22B9A23D" w14:textId="77777777" w:rsidR="00D33AA0" w:rsidRDefault="00D33AA0" w:rsidP="00D33AA0">
            <w:pPr>
              <w:numPr>
                <w:ilvl w:val="0"/>
                <w:numId w:val="1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65CAF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отчетов наставляемых, наставников, оформление итогов совместной работы;</w:t>
            </w:r>
          </w:p>
          <w:p w14:paraId="4691AFFD" w14:textId="77777777" w:rsidR="00D33AA0" w:rsidRDefault="00D33AA0" w:rsidP="00D33AA0">
            <w:pPr>
              <w:numPr>
                <w:ilvl w:val="0"/>
                <w:numId w:val="1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65C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итогового мероприятия (круглого стола) по выявлению лучших практик наставничества или участие в районном мероприятии; пополнение методической копилки педагогических практик наставничества.</w:t>
            </w:r>
          </w:p>
          <w:p w14:paraId="5E194EBB" w14:textId="77777777" w:rsidR="00D33AA0" w:rsidRDefault="00D33AA0" w:rsidP="00D33AA0">
            <w:pPr>
              <w:numPr>
                <w:ilvl w:val="0"/>
                <w:numId w:val="1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65CAF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Транслирование результатов целевой модели наставничества в педагогическом сообществе, широкой общественности по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средством электронных ресурсов;</w:t>
            </w:r>
          </w:p>
          <w:p w14:paraId="78BC32D2" w14:textId="0BEE4343" w:rsidR="00D33AA0" w:rsidRPr="00D3271C" w:rsidRDefault="00D33AA0" w:rsidP="00D33AA0">
            <w:pPr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65CA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Поощрение лучших наставников</w:t>
            </w:r>
          </w:p>
        </w:tc>
        <w:tc>
          <w:tcPr>
            <w:tcW w:w="1906" w:type="dxa"/>
          </w:tcPr>
          <w:p w14:paraId="66F6881D" w14:textId="1E4BE3EC" w:rsidR="00D33AA0" w:rsidRPr="00D3271C" w:rsidRDefault="00D33AA0" w:rsidP="00D33AA0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AA0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443" w:type="dxa"/>
          </w:tcPr>
          <w:p w14:paraId="1AD0BB0C" w14:textId="60739459" w:rsidR="00D33AA0" w:rsidRPr="00D3271C" w:rsidRDefault="00D33AA0" w:rsidP="00D33AA0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AA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Директор, координатор, педагоги</w:t>
            </w:r>
          </w:p>
        </w:tc>
      </w:tr>
      <w:tr w:rsidR="00D33AA0" w:rsidRPr="00D00E93" w14:paraId="40978A60" w14:textId="77777777" w:rsidTr="00B54AEF">
        <w:trPr>
          <w:trHeight w:val="554"/>
          <w:jc w:val="center"/>
        </w:trPr>
        <w:tc>
          <w:tcPr>
            <w:tcW w:w="446" w:type="dxa"/>
            <w:vMerge/>
          </w:tcPr>
          <w:p w14:paraId="4E35491E" w14:textId="77777777" w:rsidR="00D33AA0" w:rsidRPr="00D3271C" w:rsidRDefault="00D33AA0" w:rsidP="00D33AA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1" w:type="dxa"/>
            <w:vMerge/>
          </w:tcPr>
          <w:p w14:paraId="6D42E740" w14:textId="77777777" w:rsidR="00D33AA0" w:rsidRPr="00C83F14" w:rsidRDefault="00D33AA0" w:rsidP="00D33AA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75" w:type="dxa"/>
          </w:tcPr>
          <w:p w14:paraId="3AAE7CE9" w14:textId="125645E7" w:rsidR="00D33AA0" w:rsidRDefault="00D33AA0" w:rsidP="00D33AA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33AA0">
              <w:rPr>
                <w:rFonts w:ascii="Times New Roman" w:eastAsia="Times New Roman" w:hAnsi="Times New Roman" w:cs="Times New Roman"/>
                <w:sz w:val="24"/>
              </w:rPr>
              <w:t>Мотивация</w:t>
            </w:r>
            <w:proofErr w:type="spellEnd"/>
            <w:r w:rsidRPr="00D33AA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D33AA0">
              <w:rPr>
                <w:rFonts w:ascii="Times New Roman" w:eastAsia="Times New Roman" w:hAnsi="Times New Roman" w:cs="Times New Roman"/>
                <w:sz w:val="24"/>
              </w:rPr>
              <w:t>поощрения</w:t>
            </w:r>
            <w:proofErr w:type="spellEnd"/>
            <w:r w:rsidRPr="00D33A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33AA0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14:paraId="5DFEA0F6" w14:textId="77777777" w:rsidR="00D33AA0" w:rsidRPr="00D33AA0" w:rsidRDefault="00D33AA0" w:rsidP="00D33AA0">
            <w:pPr>
              <w:widowControl/>
              <w:numPr>
                <w:ilvl w:val="0"/>
                <w:numId w:val="3"/>
              </w:numPr>
              <w:tabs>
                <w:tab w:val="left" w:pos="470"/>
              </w:tabs>
              <w:autoSpaceDE/>
              <w:autoSpaceDN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AA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14:paraId="0C71DE07" w14:textId="77777777" w:rsidR="00D33AA0" w:rsidRPr="00D33AA0" w:rsidRDefault="00D33AA0" w:rsidP="00D33AA0">
            <w:pPr>
              <w:widowControl/>
              <w:numPr>
                <w:ilvl w:val="0"/>
                <w:numId w:val="3"/>
              </w:numPr>
              <w:tabs>
                <w:tab w:val="left" w:pos="470"/>
              </w:tabs>
              <w:autoSpaceDE/>
              <w:autoSpaceDN/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AA0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Благодарственные письма</w:t>
            </w:r>
            <w:r w:rsidRPr="00D33AA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33AA0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партнерам.</w:t>
            </w:r>
          </w:p>
          <w:p w14:paraId="73AB4A89" w14:textId="039B092E" w:rsidR="00D33AA0" w:rsidRPr="00D33AA0" w:rsidRDefault="00D33AA0" w:rsidP="00D33AA0">
            <w:pPr>
              <w:widowControl/>
              <w:numPr>
                <w:ilvl w:val="0"/>
                <w:numId w:val="3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autoSpaceDE/>
              <w:autoSpaceDN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AA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Pr="00D33AA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приказа </w:t>
            </w:r>
            <w:r w:rsidRPr="00D33AA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«О </w:t>
            </w:r>
            <w:r w:rsidRPr="00D33A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проведении </w:t>
            </w:r>
            <w:r w:rsidRPr="00D33A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итогового </w:t>
            </w:r>
            <w:r w:rsidRPr="00D33AA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в</w:t>
            </w:r>
            <w:r w:rsidRPr="00D33AA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рамках реализации </w:t>
            </w:r>
            <w:r w:rsidRPr="00D33AA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целевой </w:t>
            </w:r>
            <w:r w:rsidRPr="00D33AA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 наставничества»</w:t>
            </w:r>
          </w:p>
          <w:p w14:paraId="52FAB775" w14:textId="5A202241" w:rsidR="00D33AA0" w:rsidRPr="00D33AA0" w:rsidRDefault="00D33AA0" w:rsidP="00D33AA0">
            <w:pPr>
              <w:widowControl/>
              <w:numPr>
                <w:ilvl w:val="0"/>
                <w:numId w:val="2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autoSpaceDE/>
              <w:autoSpaceDN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AA0">
              <w:rPr>
                <w:rFonts w:ascii="Times New Roman" w:eastAsia="Times New Roman" w:hAnsi="Times New Roman" w:cs="Times New Roman"/>
                <w:sz w:val="24"/>
                <w:lang w:val="ru-RU"/>
              </w:rPr>
              <w:t>Публикация результатов программы наставничества, лучших наставников, информации на сайте МОУ-ГИМНАЗИИ №1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5. </w:t>
            </w:r>
            <w:r w:rsidRPr="00D33AA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33AA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 конкурса профессионального мастерства "Дуэт</w:t>
            </w:r>
            <w:r w:rsidRPr="00D33AA0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D33AA0">
              <w:rPr>
                <w:rFonts w:ascii="Times New Roman" w:eastAsia="Times New Roman" w:hAnsi="Times New Roman" w:cs="Times New Roman"/>
                <w:sz w:val="24"/>
                <w:lang w:val="ru-RU"/>
              </w:rPr>
              <w:t>".</w:t>
            </w:r>
          </w:p>
        </w:tc>
        <w:tc>
          <w:tcPr>
            <w:tcW w:w="1906" w:type="dxa"/>
          </w:tcPr>
          <w:p w14:paraId="775CE1E9" w14:textId="4C10F8EC" w:rsidR="00D33AA0" w:rsidRPr="00D33AA0" w:rsidRDefault="00D33AA0" w:rsidP="00D33AA0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май </w:t>
            </w:r>
          </w:p>
        </w:tc>
        <w:tc>
          <w:tcPr>
            <w:tcW w:w="2443" w:type="dxa"/>
          </w:tcPr>
          <w:p w14:paraId="4153A2C1" w14:textId="0E3F8918" w:rsidR="00D33AA0" w:rsidRPr="00D33AA0" w:rsidRDefault="00D33AA0" w:rsidP="00D33AA0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3AA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Директор, координатор, педагоги</w:t>
            </w:r>
          </w:p>
        </w:tc>
      </w:tr>
    </w:tbl>
    <w:p w14:paraId="4D8BD725" w14:textId="77777777" w:rsidR="00D00E93" w:rsidRDefault="00D00E93" w:rsidP="00D00E93">
      <w:pPr>
        <w:spacing w:after="0"/>
      </w:pPr>
    </w:p>
    <w:sectPr w:rsidR="00D00E93" w:rsidSect="00094F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 w16cid:durableId="186061532">
    <w:abstractNumId w:val="2"/>
  </w:num>
  <w:num w:numId="2" w16cid:durableId="314603247">
    <w:abstractNumId w:val="0"/>
  </w:num>
  <w:num w:numId="3" w16cid:durableId="1354651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93"/>
    <w:rsid w:val="00094F7E"/>
    <w:rsid w:val="002B1A9A"/>
    <w:rsid w:val="005F6B4C"/>
    <w:rsid w:val="006F58A1"/>
    <w:rsid w:val="00940284"/>
    <w:rsid w:val="00B15225"/>
    <w:rsid w:val="00C26959"/>
    <w:rsid w:val="00D00E93"/>
    <w:rsid w:val="00D3271C"/>
    <w:rsid w:val="00D3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5618"/>
  <w15:chartTrackingRefBased/>
  <w15:docId w15:val="{342FFF16-0A56-424A-8A3D-63A95E46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E9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Арабханова</dc:creator>
  <cp:keywords/>
  <dc:description/>
  <cp:lastModifiedBy>Нина Арабханова</cp:lastModifiedBy>
  <cp:revision>4</cp:revision>
  <dcterms:created xsi:type="dcterms:W3CDTF">2024-02-08T13:23:00Z</dcterms:created>
  <dcterms:modified xsi:type="dcterms:W3CDTF">2024-02-09T08:26:00Z</dcterms:modified>
</cp:coreProperties>
</file>